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D44F" w14:textId="77777777" w:rsidR="000E485A" w:rsidRPr="00E36599" w:rsidRDefault="000E485A" w:rsidP="00E31A4F">
      <w:pPr>
        <w:pStyle w:val="Title"/>
        <w:spacing w:after="0" w:line="240" w:lineRule="auto"/>
        <w:ind w:right="-471"/>
        <w:jc w:val="center"/>
        <w:rPr>
          <w:rFonts w:asciiTheme="minorHAnsi" w:hAnsiTheme="minorHAnsi"/>
          <w:b/>
          <w:bCs/>
          <w:sz w:val="22"/>
          <w:szCs w:val="22"/>
        </w:rPr>
      </w:pPr>
    </w:p>
    <w:p w14:paraId="2403C0AE" w14:textId="77777777" w:rsidR="00311332" w:rsidRPr="00E36599" w:rsidRDefault="009D15C4" w:rsidP="00E31A4F">
      <w:pPr>
        <w:pStyle w:val="Title"/>
        <w:spacing w:after="0" w:line="240" w:lineRule="auto"/>
        <w:ind w:right="-471"/>
        <w:jc w:val="center"/>
        <w:rPr>
          <w:rFonts w:asciiTheme="minorHAnsi" w:hAnsiTheme="minorHAnsi"/>
          <w:b/>
          <w:bCs/>
          <w:sz w:val="22"/>
          <w:szCs w:val="22"/>
        </w:rPr>
      </w:pPr>
      <w:r w:rsidRPr="00E36599">
        <w:rPr>
          <w:rFonts w:asciiTheme="minorHAnsi" w:hAnsiTheme="minorHAnsi"/>
          <w:b/>
          <w:bCs/>
          <w:sz w:val="22"/>
          <w:szCs w:val="22"/>
        </w:rPr>
        <w:t xml:space="preserve">Terms of Reference: </w:t>
      </w:r>
    </w:p>
    <w:p w14:paraId="3F038EEE" w14:textId="01A257D4" w:rsidR="00501677" w:rsidRPr="00E36599" w:rsidRDefault="00501677" w:rsidP="29F6D6C9">
      <w:pPr>
        <w:pStyle w:val="NoSpacing"/>
        <w:jc w:val="center"/>
        <w:rPr>
          <w:rFonts w:asciiTheme="minorHAnsi" w:hAnsiTheme="minorHAnsi"/>
          <w:b/>
          <w:bCs/>
          <w:sz w:val="22"/>
          <w:szCs w:val="22"/>
          <w:highlight w:val="yellow"/>
          <w:lang w:val="en-GB"/>
        </w:rPr>
      </w:pPr>
      <w:r w:rsidRPr="787B4FC5">
        <w:rPr>
          <w:rFonts w:asciiTheme="minorHAnsi" w:hAnsiTheme="minorHAnsi"/>
          <w:b/>
          <w:bCs/>
          <w:sz w:val="22"/>
          <w:szCs w:val="22"/>
          <w:lang w:val="en-GB"/>
        </w:rPr>
        <w:t>Preparation, Delivery and Reportin</w:t>
      </w:r>
      <w:r w:rsidR="00EA6701" w:rsidRPr="787B4FC5">
        <w:rPr>
          <w:rFonts w:asciiTheme="minorHAnsi" w:hAnsiTheme="minorHAnsi"/>
          <w:b/>
          <w:bCs/>
          <w:sz w:val="22"/>
          <w:szCs w:val="22"/>
          <w:lang w:val="en-GB"/>
        </w:rPr>
        <w:t>g for Core C</w:t>
      </w:r>
      <w:r w:rsidR="00F823B8" w:rsidRPr="787B4FC5">
        <w:rPr>
          <w:rFonts w:asciiTheme="minorHAnsi" w:hAnsiTheme="minorHAnsi"/>
          <w:b/>
          <w:bCs/>
          <w:sz w:val="22"/>
          <w:szCs w:val="22"/>
          <w:lang w:val="en-GB"/>
        </w:rPr>
        <w:t>VA</w:t>
      </w:r>
      <w:r w:rsidR="00EA6701" w:rsidRPr="787B4FC5">
        <w:rPr>
          <w:rFonts w:asciiTheme="minorHAnsi" w:hAnsiTheme="minorHAnsi"/>
          <w:b/>
          <w:bCs/>
          <w:sz w:val="22"/>
          <w:szCs w:val="22"/>
          <w:lang w:val="en-GB"/>
        </w:rPr>
        <w:t xml:space="preserve"> Ski</w:t>
      </w:r>
      <w:r w:rsidR="001E356C" w:rsidRPr="787B4FC5">
        <w:rPr>
          <w:rFonts w:asciiTheme="minorHAnsi" w:hAnsiTheme="minorHAnsi"/>
          <w:b/>
          <w:bCs/>
          <w:sz w:val="22"/>
          <w:szCs w:val="22"/>
          <w:lang w:val="en-GB"/>
        </w:rPr>
        <w:t>lls for Programme Staff Course</w:t>
      </w:r>
      <w:r w:rsidR="00D23BB7" w:rsidRPr="787B4FC5">
        <w:rPr>
          <w:rFonts w:asciiTheme="minorHAnsi" w:hAnsiTheme="minorHAnsi"/>
          <w:b/>
          <w:bCs/>
          <w:sz w:val="22"/>
          <w:szCs w:val="22"/>
          <w:lang w:val="en-GB"/>
        </w:rPr>
        <w:t xml:space="preserve"> </w:t>
      </w:r>
      <w:r w:rsidR="3E3967E3" w:rsidRPr="787B4FC5">
        <w:rPr>
          <w:rFonts w:asciiTheme="minorHAnsi" w:hAnsiTheme="minorHAnsi"/>
          <w:b/>
          <w:bCs/>
          <w:i/>
          <w:iCs/>
          <w:sz w:val="22"/>
          <w:szCs w:val="22"/>
          <w:highlight w:val="yellow"/>
          <w:lang w:val="en-GB"/>
        </w:rPr>
        <w:t>*LOCATION</w:t>
      </w:r>
    </w:p>
    <w:p w14:paraId="068F1163" w14:textId="77777777" w:rsidR="00D52D84" w:rsidRPr="00E36599" w:rsidRDefault="00D52D84" w:rsidP="00F17171">
      <w:pPr>
        <w:rPr>
          <w:rFonts w:asciiTheme="minorHAnsi" w:hAnsiTheme="minorHAnsi"/>
          <w:sz w:val="22"/>
          <w:szCs w:val="22"/>
        </w:rPr>
      </w:pPr>
    </w:p>
    <w:tbl>
      <w:tblPr>
        <w:tblW w:w="88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939"/>
        <w:gridCol w:w="5878"/>
      </w:tblGrid>
      <w:tr w:rsidR="00390E08" w:rsidRPr="00E36599" w14:paraId="04829EFB" w14:textId="77777777" w:rsidTr="787B4FC5">
        <w:trPr>
          <w:trHeight w:val="223"/>
          <w:jc w:val="center"/>
        </w:trPr>
        <w:tc>
          <w:tcPr>
            <w:tcW w:w="288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399ABD09" w14:textId="77777777" w:rsidR="00A70813" w:rsidRPr="00E36599" w:rsidRDefault="00A70813" w:rsidP="00A70813">
            <w:pPr>
              <w:jc w:val="both"/>
              <w:rPr>
                <w:rFonts w:asciiTheme="minorHAnsi" w:hAnsiTheme="minorHAnsi"/>
                <w:b/>
                <w:sz w:val="22"/>
                <w:szCs w:val="22"/>
                <w:lang w:eastAsia="en-GB"/>
              </w:rPr>
            </w:pPr>
            <w:r w:rsidRPr="00E36599">
              <w:rPr>
                <w:rFonts w:asciiTheme="minorHAnsi" w:hAnsiTheme="minorHAnsi"/>
                <w:b/>
                <w:sz w:val="22"/>
                <w:szCs w:val="22"/>
                <w:lang w:eastAsia="en-GB"/>
              </w:rPr>
              <w:t>Responsible Manager</w:t>
            </w:r>
          </w:p>
        </w:tc>
        <w:tc>
          <w:tcPr>
            <w:tcW w:w="576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0052D359" w14:textId="4B07E252" w:rsidR="00A70813" w:rsidRPr="00E36599" w:rsidRDefault="00A70813" w:rsidP="003341B0">
            <w:pPr>
              <w:jc w:val="both"/>
              <w:rPr>
                <w:rFonts w:asciiTheme="minorHAnsi" w:hAnsiTheme="minorHAnsi"/>
                <w:sz w:val="22"/>
                <w:szCs w:val="22"/>
                <w:lang w:eastAsia="en-GB"/>
              </w:rPr>
            </w:pPr>
          </w:p>
        </w:tc>
      </w:tr>
      <w:tr w:rsidR="00390E08" w:rsidRPr="00E36599" w14:paraId="66AE3492" w14:textId="77777777" w:rsidTr="787B4FC5">
        <w:trPr>
          <w:trHeight w:val="71"/>
          <w:jc w:val="center"/>
        </w:trPr>
        <w:tc>
          <w:tcPr>
            <w:tcW w:w="288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2219A5A7" w14:textId="1C685265" w:rsidR="00A70813" w:rsidRPr="00E36599" w:rsidRDefault="00A70813" w:rsidP="00D52D84">
            <w:pPr>
              <w:rPr>
                <w:rFonts w:asciiTheme="minorHAnsi" w:hAnsiTheme="minorHAnsi"/>
                <w:b/>
                <w:sz w:val="22"/>
                <w:szCs w:val="22"/>
                <w:lang w:eastAsia="en-GB"/>
              </w:rPr>
            </w:pPr>
            <w:r w:rsidRPr="00E36599">
              <w:rPr>
                <w:rFonts w:asciiTheme="minorHAnsi" w:hAnsiTheme="minorHAnsi"/>
                <w:b/>
                <w:sz w:val="22"/>
                <w:szCs w:val="22"/>
                <w:lang w:eastAsia="en-GB"/>
              </w:rPr>
              <w:t>Additional Technical Support</w:t>
            </w:r>
          </w:p>
        </w:tc>
        <w:tc>
          <w:tcPr>
            <w:tcW w:w="576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4CF4CECC" w14:textId="088242BA" w:rsidR="00A70813" w:rsidRPr="00E36599" w:rsidRDefault="00A70813" w:rsidP="003711FF">
            <w:pPr>
              <w:jc w:val="both"/>
              <w:rPr>
                <w:rFonts w:asciiTheme="minorHAnsi" w:hAnsiTheme="minorHAnsi"/>
                <w:sz w:val="22"/>
                <w:szCs w:val="22"/>
                <w:lang w:eastAsia="en-GB"/>
              </w:rPr>
            </w:pPr>
          </w:p>
        </w:tc>
      </w:tr>
      <w:tr w:rsidR="00390E08" w:rsidRPr="00E36599" w14:paraId="64D0A619" w14:textId="77777777" w:rsidTr="787B4FC5">
        <w:trPr>
          <w:trHeight w:val="71"/>
          <w:jc w:val="center"/>
        </w:trPr>
        <w:tc>
          <w:tcPr>
            <w:tcW w:w="288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4423C012" w14:textId="77777777" w:rsidR="00A70813" w:rsidRPr="00E36599" w:rsidRDefault="00A70813" w:rsidP="00A70813">
            <w:pPr>
              <w:jc w:val="both"/>
              <w:rPr>
                <w:rFonts w:asciiTheme="minorHAnsi" w:hAnsiTheme="minorHAnsi"/>
                <w:b/>
                <w:sz w:val="22"/>
                <w:szCs w:val="22"/>
                <w:lang w:eastAsia="en-GB"/>
              </w:rPr>
            </w:pPr>
            <w:r w:rsidRPr="00E36599">
              <w:rPr>
                <w:rFonts w:asciiTheme="minorHAnsi" w:hAnsiTheme="minorHAnsi"/>
                <w:b/>
                <w:sz w:val="22"/>
                <w:szCs w:val="22"/>
                <w:lang w:eastAsia="en-GB"/>
              </w:rPr>
              <w:t>Date</w:t>
            </w:r>
          </w:p>
        </w:tc>
        <w:tc>
          <w:tcPr>
            <w:tcW w:w="576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2A8C561F" w14:textId="505A4A43" w:rsidR="001C27DC" w:rsidRPr="00E36599" w:rsidRDefault="001C27DC" w:rsidP="29F6D6C9">
            <w:pPr>
              <w:jc w:val="both"/>
              <w:rPr>
                <w:rFonts w:asciiTheme="minorHAnsi" w:hAnsiTheme="minorHAnsi"/>
                <w:sz w:val="22"/>
                <w:szCs w:val="22"/>
                <w:lang w:eastAsia="en-GB"/>
              </w:rPr>
            </w:pPr>
          </w:p>
        </w:tc>
      </w:tr>
      <w:tr w:rsidR="00390E08" w:rsidRPr="00E36599" w14:paraId="01E70EDD" w14:textId="77777777" w:rsidTr="787B4FC5">
        <w:trPr>
          <w:trHeight w:val="185"/>
          <w:jc w:val="center"/>
        </w:trPr>
        <w:tc>
          <w:tcPr>
            <w:tcW w:w="288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3380E7D2" w14:textId="77777777" w:rsidR="00A70813" w:rsidRPr="00E36599" w:rsidRDefault="00A70813" w:rsidP="00A70813">
            <w:pPr>
              <w:jc w:val="both"/>
              <w:rPr>
                <w:rFonts w:asciiTheme="minorHAnsi" w:hAnsiTheme="minorHAnsi"/>
                <w:b/>
                <w:sz w:val="22"/>
                <w:szCs w:val="22"/>
                <w:lang w:eastAsia="en-GB"/>
              </w:rPr>
            </w:pPr>
            <w:r w:rsidRPr="00E36599">
              <w:rPr>
                <w:rFonts w:asciiTheme="minorHAnsi" w:hAnsiTheme="minorHAnsi"/>
                <w:b/>
                <w:sz w:val="22"/>
                <w:szCs w:val="22"/>
                <w:lang w:eastAsia="en-GB"/>
              </w:rPr>
              <w:t>Consultancy duration</w:t>
            </w:r>
          </w:p>
        </w:tc>
        <w:tc>
          <w:tcPr>
            <w:tcW w:w="576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734A3BDA" w14:textId="4315FA66" w:rsidR="00A70813" w:rsidRPr="00E36599" w:rsidRDefault="436531F5" w:rsidP="29F6D6C9">
            <w:pPr>
              <w:jc w:val="both"/>
              <w:rPr>
                <w:rFonts w:asciiTheme="minorHAnsi" w:hAnsiTheme="minorHAnsi"/>
                <w:sz w:val="22"/>
                <w:szCs w:val="22"/>
                <w:lang w:eastAsia="en-GB"/>
              </w:rPr>
            </w:pPr>
            <w:r w:rsidRPr="29F6D6C9">
              <w:rPr>
                <w:rFonts w:asciiTheme="minorHAnsi" w:hAnsiTheme="minorHAnsi"/>
                <w:sz w:val="22"/>
                <w:szCs w:val="22"/>
                <w:lang w:eastAsia="en-GB"/>
              </w:rPr>
              <w:t>8</w:t>
            </w:r>
            <w:r w:rsidR="00C817D3">
              <w:rPr>
                <w:rFonts w:asciiTheme="minorHAnsi" w:hAnsiTheme="minorHAnsi"/>
                <w:sz w:val="22"/>
                <w:szCs w:val="22"/>
                <w:lang w:eastAsia="en-GB"/>
              </w:rPr>
              <w:t xml:space="preserve"> or 9</w:t>
            </w:r>
            <w:r w:rsidRPr="29F6D6C9">
              <w:rPr>
                <w:rFonts w:asciiTheme="minorHAnsi" w:hAnsiTheme="minorHAnsi"/>
                <w:sz w:val="22"/>
                <w:szCs w:val="22"/>
                <w:lang w:eastAsia="en-GB"/>
              </w:rPr>
              <w:t xml:space="preserve"> </w:t>
            </w:r>
            <w:r w:rsidR="00076DFB" w:rsidRPr="29F6D6C9">
              <w:rPr>
                <w:rFonts w:asciiTheme="minorHAnsi" w:hAnsiTheme="minorHAnsi"/>
                <w:sz w:val="22"/>
                <w:szCs w:val="22"/>
                <w:lang w:eastAsia="en-GB"/>
              </w:rPr>
              <w:t>days</w:t>
            </w:r>
          </w:p>
        </w:tc>
      </w:tr>
      <w:tr w:rsidR="00390E08" w:rsidRPr="00E36599" w14:paraId="68C0B142" w14:textId="77777777" w:rsidTr="787B4FC5">
        <w:trPr>
          <w:trHeight w:val="41"/>
          <w:jc w:val="center"/>
        </w:trPr>
        <w:tc>
          <w:tcPr>
            <w:tcW w:w="288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1831E0B8" w14:textId="77777777" w:rsidR="00A70813" w:rsidRPr="00E36599" w:rsidRDefault="00A70813" w:rsidP="00A70813">
            <w:pPr>
              <w:jc w:val="both"/>
              <w:rPr>
                <w:rFonts w:asciiTheme="minorHAnsi" w:hAnsiTheme="minorHAnsi"/>
                <w:b/>
                <w:sz w:val="22"/>
                <w:szCs w:val="22"/>
                <w:lang w:eastAsia="en-GB"/>
              </w:rPr>
            </w:pPr>
            <w:r w:rsidRPr="00E36599">
              <w:rPr>
                <w:rFonts w:asciiTheme="minorHAnsi" w:hAnsiTheme="minorHAnsi"/>
                <w:b/>
                <w:sz w:val="22"/>
                <w:szCs w:val="22"/>
                <w:lang w:eastAsia="en-GB"/>
              </w:rPr>
              <w:t>Timeframe</w:t>
            </w:r>
          </w:p>
        </w:tc>
        <w:tc>
          <w:tcPr>
            <w:tcW w:w="576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4C86C1AC" w14:textId="3F3D77C0" w:rsidR="00A70813" w:rsidRPr="00E36599" w:rsidRDefault="30C5B5F0" w:rsidP="787B4FC5">
            <w:pPr>
              <w:jc w:val="both"/>
              <w:rPr>
                <w:rFonts w:asciiTheme="minorHAnsi" w:hAnsiTheme="minorHAnsi"/>
                <w:i/>
                <w:iCs/>
                <w:sz w:val="22"/>
                <w:szCs w:val="22"/>
                <w:highlight w:val="yellow"/>
                <w:lang w:eastAsia="en-GB"/>
              </w:rPr>
            </w:pPr>
            <w:r w:rsidRPr="787B4FC5">
              <w:rPr>
                <w:rFonts w:asciiTheme="minorHAnsi" w:hAnsiTheme="minorHAnsi"/>
                <w:b/>
                <w:bCs/>
                <w:i/>
                <w:iCs/>
                <w:sz w:val="22"/>
                <w:szCs w:val="22"/>
                <w:highlight w:val="yellow"/>
                <w:lang w:eastAsia="en-GB"/>
              </w:rPr>
              <w:t>*DATE</w:t>
            </w:r>
          </w:p>
        </w:tc>
      </w:tr>
      <w:tr w:rsidR="00390E08" w:rsidRPr="00E36599" w14:paraId="2293D20E" w14:textId="77777777" w:rsidTr="787B4FC5">
        <w:trPr>
          <w:trHeight w:val="443"/>
          <w:jc w:val="center"/>
        </w:trPr>
        <w:tc>
          <w:tcPr>
            <w:tcW w:w="288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435D1FA5" w14:textId="77777777" w:rsidR="00A70813" w:rsidRPr="00E36599" w:rsidRDefault="00A70813" w:rsidP="00A70813">
            <w:pPr>
              <w:jc w:val="both"/>
              <w:rPr>
                <w:rFonts w:asciiTheme="minorHAnsi" w:hAnsiTheme="minorHAnsi"/>
                <w:b/>
                <w:sz w:val="22"/>
                <w:szCs w:val="22"/>
                <w:lang w:eastAsia="en-GB"/>
              </w:rPr>
            </w:pPr>
            <w:r w:rsidRPr="00E36599">
              <w:rPr>
                <w:rFonts w:asciiTheme="minorHAnsi" w:hAnsiTheme="minorHAnsi"/>
                <w:b/>
                <w:sz w:val="22"/>
                <w:szCs w:val="22"/>
                <w:lang w:eastAsia="en-GB"/>
              </w:rPr>
              <w:t>Location</w:t>
            </w:r>
          </w:p>
        </w:tc>
        <w:tc>
          <w:tcPr>
            <w:tcW w:w="576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677EB274" w14:textId="2D53591F" w:rsidR="3D5D96A9" w:rsidRDefault="3D5D96A9" w:rsidP="787B4FC5">
            <w:pPr>
              <w:jc w:val="both"/>
              <w:rPr>
                <w:b/>
                <w:bCs/>
                <w:szCs w:val="24"/>
                <w:highlight w:val="yellow"/>
              </w:rPr>
            </w:pPr>
            <w:r w:rsidRPr="787B4FC5">
              <w:rPr>
                <w:rFonts w:asciiTheme="minorHAnsi" w:hAnsiTheme="minorHAnsi"/>
                <w:b/>
                <w:bCs/>
                <w:i/>
                <w:iCs/>
                <w:sz w:val="22"/>
                <w:szCs w:val="22"/>
                <w:highlight w:val="yellow"/>
              </w:rPr>
              <w:t>*LOCATION</w:t>
            </w:r>
          </w:p>
          <w:p w14:paraId="52445593" w14:textId="70F46841" w:rsidR="00A70813" w:rsidRPr="00E36599" w:rsidRDefault="00FD10DA" w:rsidP="00FD10DA">
            <w:pPr>
              <w:jc w:val="both"/>
              <w:rPr>
                <w:rFonts w:asciiTheme="minorHAnsi" w:hAnsiTheme="minorHAnsi"/>
                <w:sz w:val="22"/>
                <w:szCs w:val="22"/>
                <w:lang w:eastAsia="en-GB"/>
              </w:rPr>
            </w:pPr>
            <w:r w:rsidRPr="00E36599">
              <w:rPr>
                <w:rFonts w:asciiTheme="minorHAnsi" w:hAnsiTheme="minorHAnsi"/>
                <w:sz w:val="22"/>
                <w:szCs w:val="22"/>
                <w:lang w:eastAsia="en-GB"/>
              </w:rPr>
              <w:t xml:space="preserve">Some </w:t>
            </w:r>
            <w:r w:rsidR="00815B55">
              <w:rPr>
                <w:rFonts w:asciiTheme="minorHAnsi" w:hAnsiTheme="minorHAnsi"/>
                <w:sz w:val="22"/>
                <w:szCs w:val="22"/>
                <w:lang w:eastAsia="en-GB"/>
              </w:rPr>
              <w:t xml:space="preserve">work will be </w:t>
            </w:r>
            <w:r w:rsidR="00A70813" w:rsidRPr="00E36599">
              <w:rPr>
                <w:rFonts w:asciiTheme="minorHAnsi" w:hAnsiTheme="minorHAnsi"/>
                <w:sz w:val="22"/>
                <w:szCs w:val="22"/>
                <w:lang w:eastAsia="en-GB"/>
              </w:rPr>
              <w:t>home-based</w:t>
            </w:r>
            <w:r w:rsidR="00D12308">
              <w:rPr>
                <w:rFonts w:asciiTheme="minorHAnsi" w:hAnsiTheme="minorHAnsi"/>
                <w:sz w:val="22"/>
                <w:szCs w:val="22"/>
                <w:lang w:eastAsia="en-GB"/>
              </w:rPr>
              <w:t xml:space="preserve">. </w:t>
            </w:r>
          </w:p>
        </w:tc>
      </w:tr>
      <w:tr w:rsidR="00390E08" w:rsidRPr="00E36599" w14:paraId="5E63C0F7" w14:textId="77777777" w:rsidTr="787B4FC5">
        <w:trPr>
          <w:trHeight w:val="443"/>
          <w:jc w:val="center"/>
        </w:trPr>
        <w:tc>
          <w:tcPr>
            <w:tcW w:w="288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1BEE1AE9" w14:textId="79305B87" w:rsidR="0009787D" w:rsidRPr="00E36599" w:rsidRDefault="0009787D" w:rsidP="00A70813">
            <w:pPr>
              <w:jc w:val="both"/>
              <w:rPr>
                <w:rFonts w:asciiTheme="minorHAnsi" w:hAnsiTheme="minorHAnsi"/>
                <w:b/>
                <w:sz w:val="22"/>
                <w:szCs w:val="22"/>
                <w:lang w:eastAsia="en-GB"/>
              </w:rPr>
            </w:pPr>
            <w:r w:rsidRPr="00E36599">
              <w:rPr>
                <w:rFonts w:asciiTheme="minorHAnsi" w:hAnsiTheme="minorHAnsi"/>
                <w:b/>
                <w:sz w:val="22"/>
                <w:szCs w:val="22"/>
                <w:lang w:eastAsia="en-GB"/>
              </w:rPr>
              <w:t>Budget code</w:t>
            </w:r>
            <w:r w:rsidR="00C73005" w:rsidRPr="00E36599">
              <w:rPr>
                <w:rFonts w:asciiTheme="minorHAnsi" w:hAnsiTheme="minorHAnsi"/>
                <w:b/>
                <w:sz w:val="22"/>
                <w:szCs w:val="22"/>
                <w:lang w:eastAsia="en-GB"/>
              </w:rPr>
              <w:t>s</w:t>
            </w:r>
          </w:p>
        </w:tc>
        <w:tc>
          <w:tcPr>
            <w:tcW w:w="5760"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533975A9" w14:textId="0846925F" w:rsidR="00BD4725" w:rsidRPr="00267FF9" w:rsidRDefault="00BD4725" w:rsidP="007E38FA">
            <w:pPr>
              <w:jc w:val="both"/>
              <w:rPr>
                <w:rFonts w:asciiTheme="minorHAnsi" w:hAnsiTheme="minorHAnsi"/>
                <w:sz w:val="20"/>
                <w:lang w:eastAsia="en-GB"/>
              </w:rPr>
            </w:pPr>
          </w:p>
        </w:tc>
      </w:tr>
    </w:tbl>
    <w:p w14:paraId="65420EA6" w14:textId="77777777" w:rsidR="00A07C1C" w:rsidRPr="00E36599" w:rsidRDefault="00A07C1C" w:rsidP="00A07C1C">
      <w:pPr>
        <w:rPr>
          <w:rFonts w:asciiTheme="minorHAnsi" w:eastAsia="Calibri" w:hAnsiTheme="minorHAnsi" w:cs="Arial"/>
          <w:color w:val="000000"/>
          <w:sz w:val="22"/>
          <w:szCs w:val="22"/>
          <w:lang w:eastAsia="en-GB"/>
        </w:rPr>
      </w:pPr>
    </w:p>
    <w:p w14:paraId="3238D577" w14:textId="77777777" w:rsidR="00A07C1C" w:rsidRPr="00E36599" w:rsidRDefault="00A4356A" w:rsidP="00BB1CC7">
      <w:pPr>
        <w:pStyle w:val="Heading1"/>
        <w:spacing w:before="0" w:line="240" w:lineRule="auto"/>
        <w:jc w:val="left"/>
        <w:rPr>
          <w:rFonts w:asciiTheme="minorHAnsi" w:hAnsiTheme="minorHAnsi" w:cs="Arial"/>
          <w:sz w:val="22"/>
          <w:szCs w:val="22"/>
          <w:lang w:val="en-GB"/>
        </w:rPr>
      </w:pPr>
      <w:r w:rsidRPr="00E36599">
        <w:rPr>
          <w:rFonts w:asciiTheme="minorHAnsi" w:hAnsiTheme="minorHAnsi" w:cs="Arial"/>
          <w:sz w:val="22"/>
          <w:szCs w:val="22"/>
          <w:lang w:val="en-GB"/>
        </w:rPr>
        <w:t>Overview of the work/tasks</w:t>
      </w:r>
    </w:p>
    <w:p w14:paraId="496203EE" w14:textId="77777777" w:rsidR="00A07C1C" w:rsidRPr="00E36599" w:rsidRDefault="00A07C1C" w:rsidP="00A07C1C">
      <w:pPr>
        <w:rPr>
          <w:rFonts w:asciiTheme="minorHAnsi" w:hAnsiTheme="minorHAnsi" w:cs="Arial"/>
          <w:sz w:val="22"/>
          <w:szCs w:val="22"/>
        </w:rPr>
      </w:pPr>
    </w:p>
    <w:p w14:paraId="503DA929" w14:textId="48387BB4" w:rsidR="00FD10DA" w:rsidRDefault="00FD10DA" w:rsidP="787B4FC5">
      <w:pPr>
        <w:pStyle w:val="ListParagraph"/>
        <w:numPr>
          <w:ilvl w:val="0"/>
          <w:numId w:val="5"/>
        </w:numPr>
        <w:jc w:val="both"/>
        <w:rPr>
          <w:rFonts w:asciiTheme="minorHAnsi" w:eastAsiaTheme="minorEastAsia" w:hAnsiTheme="minorHAnsi" w:cstheme="minorBidi"/>
          <w:highlight w:val="yellow"/>
        </w:rPr>
      </w:pPr>
      <w:bookmarkStart w:id="0" w:name="_Hlk510513563"/>
      <w:r w:rsidRPr="787B4FC5">
        <w:rPr>
          <w:rFonts w:asciiTheme="minorHAnsi" w:hAnsiTheme="minorHAnsi"/>
          <w:lang w:eastAsia="en-GB"/>
        </w:rPr>
        <w:t>Preparation</w:t>
      </w:r>
      <w:r w:rsidR="00EA6701" w:rsidRPr="787B4FC5">
        <w:rPr>
          <w:rFonts w:asciiTheme="minorHAnsi" w:hAnsiTheme="minorHAnsi"/>
          <w:lang w:eastAsia="en-GB"/>
        </w:rPr>
        <w:t>, delivery and reporting on Core C</w:t>
      </w:r>
      <w:r w:rsidR="00F823B8" w:rsidRPr="787B4FC5">
        <w:rPr>
          <w:rFonts w:asciiTheme="minorHAnsi" w:hAnsiTheme="minorHAnsi"/>
          <w:lang w:eastAsia="en-GB"/>
        </w:rPr>
        <w:t>VA</w:t>
      </w:r>
      <w:r w:rsidR="00EA6701" w:rsidRPr="787B4FC5">
        <w:rPr>
          <w:rFonts w:asciiTheme="minorHAnsi" w:hAnsiTheme="minorHAnsi"/>
          <w:lang w:eastAsia="en-GB"/>
        </w:rPr>
        <w:t xml:space="preserve"> Skill</w:t>
      </w:r>
      <w:r w:rsidR="001E356C" w:rsidRPr="787B4FC5">
        <w:rPr>
          <w:rFonts w:asciiTheme="minorHAnsi" w:hAnsiTheme="minorHAnsi"/>
          <w:lang w:eastAsia="en-GB"/>
        </w:rPr>
        <w:t>s for Programme Staff course</w:t>
      </w:r>
      <w:r w:rsidR="00D23BB7" w:rsidRPr="787B4FC5">
        <w:rPr>
          <w:rFonts w:asciiTheme="minorHAnsi" w:hAnsiTheme="minorHAnsi"/>
          <w:lang w:eastAsia="en-GB"/>
        </w:rPr>
        <w:t xml:space="preserve"> </w:t>
      </w:r>
      <w:r w:rsidR="00A5081B" w:rsidRPr="787B4FC5">
        <w:rPr>
          <w:rFonts w:asciiTheme="minorHAnsi" w:hAnsiTheme="minorHAnsi"/>
          <w:lang w:eastAsia="en-GB"/>
        </w:rPr>
        <w:t>in</w:t>
      </w:r>
      <w:r w:rsidR="00D23BB7" w:rsidRPr="787B4FC5">
        <w:rPr>
          <w:rFonts w:asciiTheme="minorHAnsi" w:hAnsiTheme="minorHAnsi"/>
          <w:lang w:eastAsia="en-GB"/>
        </w:rPr>
        <w:t xml:space="preserve"> </w:t>
      </w:r>
      <w:r w:rsidR="314BC88E" w:rsidRPr="787B4FC5">
        <w:rPr>
          <w:rFonts w:asciiTheme="minorHAnsi" w:hAnsiTheme="minorHAnsi"/>
          <w:b/>
          <w:bCs/>
          <w:i/>
          <w:iCs/>
          <w:highlight w:val="yellow"/>
        </w:rPr>
        <w:t>*LOCATION</w:t>
      </w:r>
    </w:p>
    <w:bookmarkEnd w:id="0"/>
    <w:p w14:paraId="688F72B8" w14:textId="77777777" w:rsidR="009F4116" w:rsidRPr="00673282" w:rsidRDefault="009F4116" w:rsidP="00381DD9">
      <w:pPr>
        <w:rPr>
          <w:rFonts w:asciiTheme="minorHAnsi" w:hAnsiTheme="minorHAnsi" w:cs="Arial"/>
          <w:b/>
          <w:sz w:val="16"/>
          <w:szCs w:val="16"/>
        </w:rPr>
      </w:pPr>
    </w:p>
    <w:p w14:paraId="6230DB1A" w14:textId="77777777" w:rsidR="00301B11" w:rsidRPr="00E36599" w:rsidRDefault="00301B11" w:rsidP="00515E0A">
      <w:pPr>
        <w:pStyle w:val="Heading1"/>
        <w:spacing w:before="0" w:line="240" w:lineRule="auto"/>
        <w:jc w:val="left"/>
        <w:rPr>
          <w:rFonts w:asciiTheme="minorHAnsi" w:hAnsiTheme="minorHAnsi" w:cs="Arial"/>
          <w:sz w:val="22"/>
          <w:szCs w:val="22"/>
          <w:lang w:val="en-GB"/>
        </w:rPr>
      </w:pPr>
      <w:r w:rsidRPr="00E36599">
        <w:rPr>
          <w:rFonts w:asciiTheme="minorHAnsi" w:hAnsiTheme="minorHAnsi" w:cs="Arial"/>
          <w:sz w:val="22"/>
          <w:szCs w:val="22"/>
          <w:lang w:val="en-GB"/>
        </w:rPr>
        <w:t>Primary Objective</w:t>
      </w:r>
      <w:r w:rsidR="00AC75F2" w:rsidRPr="00E36599">
        <w:rPr>
          <w:rFonts w:asciiTheme="minorHAnsi" w:hAnsiTheme="minorHAnsi" w:cs="Arial"/>
          <w:sz w:val="22"/>
          <w:szCs w:val="22"/>
          <w:lang w:val="en-GB"/>
        </w:rPr>
        <w:t xml:space="preserve"> of the consultancy</w:t>
      </w:r>
    </w:p>
    <w:p w14:paraId="0752619F" w14:textId="77777777" w:rsidR="00301B11" w:rsidRPr="00673282" w:rsidRDefault="00301B11" w:rsidP="00381DD9">
      <w:pPr>
        <w:rPr>
          <w:rFonts w:asciiTheme="minorHAnsi" w:hAnsiTheme="minorHAnsi" w:cs="Arial"/>
          <w:sz w:val="16"/>
          <w:szCs w:val="16"/>
        </w:rPr>
      </w:pPr>
    </w:p>
    <w:p w14:paraId="7E77B6D2" w14:textId="3DF89710" w:rsidR="00FD10DA" w:rsidRPr="00E36599" w:rsidRDefault="00FD10DA" w:rsidP="00C73005">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r w:rsidRPr="00E36599">
        <w:rPr>
          <w:rFonts w:asciiTheme="minorHAnsi" w:hAnsiTheme="minorHAnsi" w:cs="Arial"/>
          <w:sz w:val="22"/>
          <w:szCs w:val="22"/>
        </w:rPr>
        <w:t xml:space="preserve">Preparation, delivery and reporting on </w:t>
      </w:r>
      <w:r w:rsidR="00EA6701" w:rsidRPr="00E36599">
        <w:rPr>
          <w:rFonts w:asciiTheme="minorHAnsi" w:hAnsiTheme="minorHAnsi" w:cs="Arial"/>
          <w:sz w:val="22"/>
          <w:szCs w:val="22"/>
        </w:rPr>
        <w:t>the above course</w:t>
      </w:r>
      <w:r w:rsidR="00A5081B">
        <w:rPr>
          <w:rFonts w:asciiTheme="minorHAnsi" w:hAnsiTheme="minorHAnsi" w:cs="Arial"/>
          <w:sz w:val="22"/>
          <w:szCs w:val="22"/>
        </w:rPr>
        <w:t>.</w:t>
      </w:r>
    </w:p>
    <w:p w14:paraId="51ADA0FB" w14:textId="77777777" w:rsidR="00DD74D2" w:rsidRPr="00E36599" w:rsidRDefault="00DD74D2" w:rsidP="00381DD9">
      <w:pPr>
        <w:pStyle w:val="Default"/>
        <w:rPr>
          <w:rFonts w:asciiTheme="minorHAnsi" w:hAnsiTheme="minorHAnsi" w:cs="Arial"/>
          <w:sz w:val="22"/>
          <w:szCs w:val="22"/>
        </w:rPr>
      </w:pPr>
    </w:p>
    <w:p w14:paraId="0D059F6B" w14:textId="1D69879C" w:rsidR="002A1BC1" w:rsidRPr="00E36599" w:rsidRDefault="00301B11" w:rsidP="00515E0A">
      <w:pPr>
        <w:pStyle w:val="Heading1"/>
        <w:spacing w:before="0" w:line="240" w:lineRule="auto"/>
        <w:jc w:val="left"/>
        <w:rPr>
          <w:rFonts w:asciiTheme="minorHAnsi" w:hAnsiTheme="minorHAnsi" w:cs="Arial"/>
          <w:sz w:val="22"/>
          <w:szCs w:val="22"/>
          <w:lang w:val="en-GB"/>
        </w:rPr>
      </w:pPr>
      <w:r w:rsidRPr="00E36599">
        <w:rPr>
          <w:rFonts w:asciiTheme="minorHAnsi" w:hAnsiTheme="minorHAnsi" w:cs="Arial"/>
          <w:sz w:val="22"/>
          <w:szCs w:val="22"/>
          <w:lang w:val="en-GB"/>
        </w:rPr>
        <w:t xml:space="preserve">Specific </w:t>
      </w:r>
      <w:r w:rsidR="00076DFB">
        <w:rPr>
          <w:rFonts w:asciiTheme="minorHAnsi" w:hAnsiTheme="minorHAnsi" w:cs="Arial"/>
          <w:sz w:val="22"/>
          <w:szCs w:val="22"/>
          <w:lang w:val="en-GB"/>
        </w:rPr>
        <w:t>Objectives</w:t>
      </w:r>
    </w:p>
    <w:p w14:paraId="2BC1845E" w14:textId="2B5CDB8B" w:rsidR="00FD10DA" w:rsidRPr="00E36599" w:rsidRDefault="00FD10DA" w:rsidP="787B4FC5">
      <w:pPr>
        <w:numPr>
          <w:ilvl w:val="0"/>
          <w:numId w:val="1"/>
        </w:numPr>
        <w:spacing w:before="100" w:beforeAutospacing="1" w:after="100" w:afterAutospacing="1"/>
        <w:jc w:val="both"/>
        <w:textAlignment w:val="baseline"/>
        <w:rPr>
          <w:rFonts w:asciiTheme="minorHAnsi" w:eastAsiaTheme="minorEastAsia" w:hAnsiTheme="minorHAnsi" w:cstheme="minorBidi"/>
          <w:sz w:val="22"/>
          <w:szCs w:val="22"/>
          <w:lang w:eastAsia="en-GB"/>
        </w:rPr>
      </w:pPr>
      <w:r w:rsidRPr="787B4FC5">
        <w:rPr>
          <w:rFonts w:asciiTheme="minorHAnsi" w:hAnsiTheme="minorHAnsi"/>
          <w:sz w:val="22"/>
          <w:szCs w:val="22"/>
          <w:lang w:eastAsia="en-GB"/>
        </w:rPr>
        <w:t xml:space="preserve">To </w:t>
      </w:r>
      <w:r w:rsidR="00EA6701" w:rsidRPr="787B4FC5">
        <w:rPr>
          <w:rFonts w:asciiTheme="minorHAnsi" w:hAnsiTheme="minorHAnsi"/>
          <w:sz w:val="22"/>
          <w:szCs w:val="22"/>
          <w:lang w:eastAsia="en-GB"/>
        </w:rPr>
        <w:t>prepare for the training course</w:t>
      </w:r>
      <w:r w:rsidR="00F37DB5" w:rsidRPr="787B4FC5">
        <w:rPr>
          <w:rFonts w:asciiTheme="minorHAnsi" w:hAnsiTheme="minorHAnsi"/>
          <w:sz w:val="22"/>
          <w:szCs w:val="22"/>
          <w:lang w:eastAsia="en-GB"/>
        </w:rPr>
        <w:t>s</w:t>
      </w:r>
      <w:r w:rsidRPr="787B4FC5">
        <w:rPr>
          <w:rFonts w:asciiTheme="minorHAnsi" w:hAnsiTheme="minorHAnsi"/>
          <w:sz w:val="22"/>
          <w:szCs w:val="22"/>
          <w:lang w:eastAsia="en-GB"/>
        </w:rPr>
        <w:t xml:space="preserve"> and making adjustments to training materials according to context.</w:t>
      </w:r>
    </w:p>
    <w:p w14:paraId="39FFE257" w14:textId="78C7AD2E" w:rsidR="00EA6701" w:rsidRPr="000807BC" w:rsidRDefault="00FD10DA" w:rsidP="787B4FC5">
      <w:pPr>
        <w:numPr>
          <w:ilvl w:val="0"/>
          <w:numId w:val="1"/>
        </w:numPr>
        <w:spacing w:before="100" w:beforeAutospacing="1" w:after="100" w:afterAutospacing="1"/>
        <w:jc w:val="both"/>
        <w:textAlignment w:val="baseline"/>
        <w:rPr>
          <w:rFonts w:asciiTheme="minorHAnsi" w:hAnsiTheme="minorHAnsi"/>
          <w:sz w:val="22"/>
          <w:szCs w:val="22"/>
          <w:lang w:eastAsia="en-GB"/>
        </w:rPr>
      </w:pPr>
      <w:r w:rsidRPr="787B4FC5">
        <w:rPr>
          <w:rFonts w:asciiTheme="minorHAnsi" w:hAnsiTheme="minorHAnsi" w:cs="Arial"/>
          <w:sz w:val="22"/>
          <w:szCs w:val="22"/>
        </w:rPr>
        <w:t xml:space="preserve">To facilitate </w:t>
      </w:r>
      <w:r w:rsidR="00EA6701" w:rsidRPr="787B4FC5">
        <w:rPr>
          <w:rFonts w:asciiTheme="minorHAnsi" w:hAnsiTheme="minorHAnsi" w:cs="Arial"/>
          <w:sz w:val="22"/>
          <w:szCs w:val="22"/>
        </w:rPr>
        <w:t>the training course</w:t>
      </w:r>
      <w:r w:rsidR="00F37DB5" w:rsidRPr="787B4FC5">
        <w:rPr>
          <w:rFonts w:asciiTheme="minorHAnsi" w:hAnsiTheme="minorHAnsi" w:cs="Arial"/>
          <w:sz w:val="22"/>
          <w:szCs w:val="22"/>
        </w:rPr>
        <w:t>s</w:t>
      </w:r>
      <w:r w:rsidR="00F27C55" w:rsidRPr="787B4FC5">
        <w:rPr>
          <w:rFonts w:asciiTheme="minorHAnsi" w:hAnsiTheme="minorHAnsi" w:cs="Arial"/>
          <w:sz w:val="22"/>
          <w:szCs w:val="22"/>
        </w:rPr>
        <w:t xml:space="preserve"> - working </w:t>
      </w:r>
      <w:r w:rsidRPr="787B4FC5">
        <w:rPr>
          <w:rFonts w:asciiTheme="minorHAnsi" w:hAnsiTheme="minorHAnsi" w:cs="Arial"/>
          <w:sz w:val="22"/>
          <w:szCs w:val="22"/>
        </w:rPr>
        <w:t xml:space="preserve">as </w:t>
      </w:r>
      <w:r w:rsidR="000807BC" w:rsidRPr="787B4FC5">
        <w:rPr>
          <w:rFonts w:asciiTheme="minorHAnsi" w:hAnsiTheme="minorHAnsi" w:cs="Arial"/>
          <w:sz w:val="22"/>
          <w:szCs w:val="22"/>
        </w:rPr>
        <w:t>l</w:t>
      </w:r>
      <w:r w:rsidR="00A95F5F" w:rsidRPr="787B4FC5">
        <w:rPr>
          <w:rFonts w:asciiTheme="minorHAnsi" w:hAnsiTheme="minorHAnsi" w:cs="Arial"/>
          <w:sz w:val="22"/>
          <w:szCs w:val="22"/>
        </w:rPr>
        <w:t>ead facilitator</w:t>
      </w:r>
      <w:r w:rsidR="00EA6701" w:rsidRPr="787B4FC5">
        <w:rPr>
          <w:rFonts w:asciiTheme="minorHAnsi" w:hAnsiTheme="minorHAnsi" w:cs="Arial"/>
          <w:sz w:val="22"/>
          <w:szCs w:val="22"/>
        </w:rPr>
        <w:t xml:space="preserve"> for the course.</w:t>
      </w:r>
    </w:p>
    <w:p w14:paraId="692DB3DF" w14:textId="16C688BC" w:rsidR="000807BC" w:rsidRPr="00E36599" w:rsidRDefault="000807BC" w:rsidP="787B4FC5">
      <w:pPr>
        <w:numPr>
          <w:ilvl w:val="0"/>
          <w:numId w:val="1"/>
        </w:numPr>
        <w:spacing w:before="100" w:beforeAutospacing="1" w:after="100" w:afterAutospacing="1"/>
        <w:jc w:val="both"/>
        <w:textAlignment w:val="baseline"/>
        <w:rPr>
          <w:rFonts w:asciiTheme="minorHAnsi" w:hAnsiTheme="minorHAnsi"/>
          <w:sz w:val="22"/>
          <w:szCs w:val="22"/>
          <w:lang w:eastAsia="en-GB"/>
        </w:rPr>
      </w:pPr>
      <w:r w:rsidRPr="787B4FC5">
        <w:rPr>
          <w:rFonts w:asciiTheme="minorHAnsi" w:hAnsiTheme="minorHAnsi"/>
          <w:sz w:val="22"/>
          <w:szCs w:val="22"/>
          <w:lang w:eastAsia="en-GB"/>
        </w:rPr>
        <w:t>To collaborate with the co-facilitator during the planning and delivery of the course.</w:t>
      </w:r>
    </w:p>
    <w:p w14:paraId="289AF56E" w14:textId="268EC1DB" w:rsidR="00FD10DA" w:rsidRPr="00E36599" w:rsidRDefault="00FD10DA" w:rsidP="787B4FC5">
      <w:pPr>
        <w:numPr>
          <w:ilvl w:val="0"/>
          <w:numId w:val="1"/>
        </w:numPr>
        <w:spacing w:before="100" w:beforeAutospacing="1" w:after="100" w:afterAutospacing="1"/>
        <w:jc w:val="both"/>
        <w:textAlignment w:val="baseline"/>
        <w:rPr>
          <w:rFonts w:asciiTheme="minorHAnsi" w:hAnsiTheme="minorHAnsi"/>
          <w:sz w:val="22"/>
          <w:szCs w:val="22"/>
          <w:lang w:eastAsia="en-GB"/>
        </w:rPr>
      </w:pPr>
      <w:r w:rsidRPr="787B4FC5">
        <w:rPr>
          <w:rFonts w:asciiTheme="minorHAnsi" w:hAnsiTheme="minorHAnsi" w:cs="Arial"/>
          <w:sz w:val="22"/>
          <w:szCs w:val="22"/>
        </w:rPr>
        <w:t>To debrief and provide written feedback to C</w:t>
      </w:r>
      <w:r w:rsidR="00C817D3">
        <w:rPr>
          <w:rFonts w:asciiTheme="minorHAnsi" w:hAnsiTheme="minorHAnsi" w:cs="Arial"/>
          <w:sz w:val="22"/>
          <w:szCs w:val="22"/>
        </w:rPr>
        <w:t>A</w:t>
      </w:r>
      <w:r w:rsidRPr="787B4FC5">
        <w:rPr>
          <w:rFonts w:asciiTheme="minorHAnsi" w:hAnsiTheme="minorHAnsi" w:cs="Arial"/>
          <w:sz w:val="22"/>
          <w:szCs w:val="22"/>
        </w:rPr>
        <w:t>LP on the delivery of the course</w:t>
      </w:r>
      <w:r w:rsidR="00F37DB5" w:rsidRPr="787B4FC5">
        <w:rPr>
          <w:rFonts w:asciiTheme="minorHAnsi" w:hAnsiTheme="minorHAnsi" w:cs="Arial"/>
          <w:sz w:val="22"/>
          <w:szCs w:val="22"/>
        </w:rPr>
        <w:t>s</w:t>
      </w:r>
      <w:r w:rsidRPr="787B4FC5">
        <w:rPr>
          <w:rFonts w:asciiTheme="minorHAnsi" w:hAnsiTheme="minorHAnsi" w:cs="Arial"/>
          <w:sz w:val="22"/>
          <w:szCs w:val="22"/>
        </w:rPr>
        <w:t xml:space="preserve"> and how future courses could be improved</w:t>
      </w:r>
      <w:r w:rsidR="00F37DB5" w:rsidRPr="787B4FC5">
        <w:rPr>
          <w:rFonts w:asciiTheme="minorHAnsi" w:hAnsiTheme="minorHAnsi" w:cs="Arial"/>
          <w:sz w:val="22"/>
          <w:szCs w:val="22"/>
        </w:rPr>
        <w:t>.</w:t>
      </w:r>
    </w:p>
    <w:p w14:paraId="5BC63DEC" w14:textId="77777777" w:rsidR="006F7967" w:rsidRPr="00E36599" w:rsidRDefault="006F7967" w:rsidP="00515E0A">
      <w:pPr>
        <w:pStyle w:val="Heading1"/>
        <w:spacing w:before="0" w:line="240" w:lineRule="auto"/>
        <w:jc w:val="left"/>
        <w:rPr>
          <w:rFonts w:asciiTheme="minorHAnsi" w:hAnsiTheme="minorHAnsi" w:cs="Arial"/>
          <w:sz w:val="22"/>
          <w:szCs w:val="22"/>
          <w:lang w:val="en-GB"/>
        </w:rPr>
      </w:pPr>
      <w:r w:rsidRPr="00E36599">
        <w:rPr>
          <w:rFonts w:asciiTheme="minorHAnsi" w:hAnsiTheme="minorHAnsi" w:cs="Arial"/>
          <w:sz w:val="22"/>
          <w:szCs w:val="22"/>
          <w:lang w:val="en-GB"/>
        </w:rPr>
        <w:t>Methodology</w:t>
      </w:r>
    </w:p>
    <w:p w14:paraId="4DBB386D" w14:textId="77777777" w:rsidR="003711FF" w:rsidRDefault="003711FF" w:rsidP="00D23BB7">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p>
    <w:p w14:paraId="07DF097F" w14:textId="1D91B385" w:rsidR="00F37DB5" w:rsidRDefault="00390E08" w:rsidP="00D23BB7">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r w:rsidRPr="00E36599">
        <w:rPr>
          <w:rFonts w:asciiTheme="minorHAnsi" w:hAnsiTheme="minorHAnsi" w:cs="Arial"/>
          <w:sz w:val="22"/>
          <w:szCs w:val="22"/>
        </w:rPr>
        <w:t>The methodology shoul</w:t>
      </w:r>
      <w:r w:rsidR="00C73005" w:rsidRPr="00E36599">
        <w:rPr>
          <w:rFonts w:asciiTheme="minorHAnsi" w:hAnsiTheme="minorHAnsi" w:cs="Arial"/>
          <w:sz w:val="22"/>
          <w:szCs w:val="22"/>
        </w:rPr>
        <w:t>d be in line with the course curriculum, with variati</w:t>
      </w:r>
      <w:r w:rsidR="000807BC">
        <w:rPr>
          <w:rFonts w:asciiTheme="minorHAnsi" w:hAnsiTheme="minorHAnsi" w:cs="Arial"/>
          <w:sz w:val="22"/>
          <w:szCs w:val="22"/>
        </w:rPr>
        <w:t>ons agreed in advance with the C</w:t>
      </w:r>
      <w:r w:rsidR="00C817D3">
        <w:rPr>
          <w:rFonts w:asciiTheme="minorHAnsi" w:hAnsiTheme="minorHAnsi" w:cs="Arial"/>
          <w:sz w:val="22"/>
          <w:szCs w:val="22"/>
        </w:rPr>
        <w:t>A</w:t>
      </w:r>
      <w:r w:rsidR="000807BC">
        <w:rPr>
          <w:rFonts w:asciiTheme="minorHAnsi" w:hAnsiTheme="minorHAnsi" w:cs="Arial"/>
          <w:sz w:val="22"/>
          <w:szCs w:val="22"/>
        </w:rPr>
        <w:t>LP team.</w:t>
      </w:r>
    </w:p>
    <w:p w14:paraId="034A2B0D" w14:textId="77777777" w:rsidR="00F37DB5" w:rsidRDefault="00F37DB5" w:rsidP="00515E0A">
      <w:pPr>
        <w:pStyle w:val="Heading1"/>
        <w:spacing w:before="0" w:line="240" w:lineRule="auto"/>
        <w:jc w:val="left"/>
        <w:rPr>
          <w:rFonts w:asciiTheme="minorHAnsi" w:hAnsiTheme="minorHAnsi" w:cs="Arial"/>
          <w:sz w:val="22"/>
          <w:szCs w:val="22"/>
          <w:lang w:val="en-GB"/>
        </w:rPr>
      </w:pPr>
    </w:p>
    <w:p w14:paraId="39B6588E" w14:textId="4173672E" w:rsidR="00515E0A" w:rsidRPr="00E36599" w:rsidRDefault="00515E0A" w:rsidP="00515E0A">
      <w:pPr>
        <w:pStyle w:val="Heading1"/>
        <w:spacing w:before="0" w:line="240" w:lineRule="auto"/>
        <w:jc w:val="left"/>
        <w:rPr>
          <w:rFonts w:asciiTheme="minorHAnsi" w:hAnsiTheme="minorHAnsi" w:cs="Arial"/>
          <w:sz w:val="22"/>
          <w:szCs w:val="22"/>
          <w:lang w:val="en-GB"/>
        </w:rPr>
      </w:pPr>
      <w:r w:rsidRPr="00E36599">
        <w:rPr>
          <w:rFonts w:asciiTheme="minorHAnsi" w:hAnsiTheme="minorHAnsi" w:cs="Arial"/>
          <w:sz w:val="22"/>
          <w:szCs w:val="22"/>
          <w:lang w:val="en-GB"/>
        </w:rPr>
        <w:t>Target audience</w:t>
      </w:r>
    </w:p>
    <w:p w14:paraId="237017EE" w14:textId="77777777" w:rsidR="00515E0A" w:rsidRPr="00E36599" w:rsidRDefault="00515E0A" w:rsidP="00515E0A">
      <w:pPr>
        <w:rPr>
          <w:rFonts w:asciiTheme="minorHAnsi" w:hAnsiTheme="minorHAnsi" w:cs="Arial"/>
          <w:b/>
          <w:sz w:val="22"/>
          <w:szCs w:val="22"/>
          <w:u w:val="single"/>
        </w:rPr>
      </w:pPr>
    </w:p>
    <w:p w14:paraId="1E52BEDC" w14:textId="795CCB71" w:rsidR="00CF09FC" w:rsidRPr="00E36599" w:rsidRDefault="00FD10DA" w:rsidP="00390E08">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r w:rsidRPr="00E36599">
        <w:rPr>
          <w:rFonts w:asciiTheme="minorHAnsi" w:hAnsiTheme="minorHAnsi" w:cs="Arial"/>
          <w:sz w:val="22"/>
          <w:szCs w:val="22"/>
        </w:rPr>
        <w:t xml:space="preserve">As defined in the course </w:t>
      </w:r>
      <w:r w:rsidR="000807BC">
        <w:rPr>
          <w:rFonts w:asciiTheme="minorHAnsi" w:hAnsiTheme="minorHAnsi" w:cs="Arial"/>
          <w:sz w:val="22"/>
          <w:szCs w:val="22"/>
        </w:rPr>
        <w:t>description</w:t>
      </w:r>
      <w:r w:rsidRPr="00E36599">
        <w:rPr>
          <w:rFonts w:asciiTheme="minorHAnsi" w:hAnsiTheme="minorHAnsi" w:cs="Arial"/>
          <w:sz w:val="22"/>
          <w:szCs w:val="22"/>
        </w:rPr>
        <w:t>.</w:t>
      </w:r>
    </w:p>
    <w:p w14:paraId="6770B6A4" w14:textId="77777777" w:rsidR="00D2109B" w:rsidRPr="00E36599" w:rsidRDefault="00D2109B" w:rsidP="00CF09FC">
      <w:pPr>
        <w:rPr>
          <w:rFonts w:asciiTheme="minorHAnsi" w:eastAsia="Calibri" w:hAnsiTheme="minorHAnsi" w:cs="Arial"/>
          <w:color w:val="000000"/>
          <w:sz w:val="22"/>
          <w:szCs w:val="22"/>
          <w:lang w:eastAsia="en-GB"/>
        </w:rPr>
      </w:pPr>
    </w:p>
    <w:p w14:paraId="6A1B9EAC" w14:textId="74843D1E" w:rsidR="00A479BB" w:rsidRPr="00E36599" w:rsidRDefault="00F62558" w:rsidP="003A3C23">
      <w:pPr>
        <w:pStyle w:val="Heading1"/>
        <w:spacing w:before="0" w:line="240" w:lineRule="auto"/>
        <w:jc w:val="left"/>
        <w:rPr>
          <w:rFonts w:asciiTheme="minorHAnsi" w:hAnsiTheme="minorHAnsi" w:cs="Arial"/>
          <w:sz w:val="22"/>
          <w:szCs w:val="22"/>
          <w:lang w:val="en-GB"/>
        </w:rPr>
      </w:pPr>
      <w:r w:rsidRPr="00E36599">
        <w:rPr>
          <w:rFonts w:asciiTheme="minorHAnsi" w:hAnsiTheme="minorHAnsi" w:cs="Arial"/>
          <w:sz w:val="22"/>
          <w:szCs w:val="22"/>
          <w:lang w:val="en-GB"/>
        </w:rPr>
        <w:t>Key Deliverables</w:t>
      </w:r>
      <w:r w:rsidR="00663226" w:rsidRPr="00E36599">
        <w:rPr>
          <w:rFonts w:asciiTheme="minorHAnsi" w:hAnsiTheme="minorHAnsi" w:cs="Arial"/>
          <w:sz w:val="22"/>
          <w:szCs w:val="22"/>
          <w:lang w:val="en-GB"/>
        </w:rPr>
        <w:t>/Outputs</w:t>
      </w:r>
    </w:p>
    <w:p w14:paraId="22708D5C" w14:textId="77777777" w:rsidR="003711FF" w:rsidRDefault="003711FF" w:rsidP="004471CB">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p>
    <w:p w14:paraId="4BE850C9" w14:textId="77777777" w:rsidR="00FD10DA" w:rsidRPr="00E36599" w:rsidRDefault="00FD10DA" w:rsidP="004471CB">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r w:rsidRPr="00E36599">
        <w:rPr>
          <w:rFonts w:asciiTheme="minorHAnsi" w:hAnsiTheme="minorHAnsi" w:cs="Arial"/>
          <w:sz w:val="22"/>
          <w:szCs w:val="22"/>
        </w:rPr>
        <w:t>For the delivery of course:</w:t>
      </w:r>
    </w:p>
    <w:p w14:paraId="2A7010CD" w14:textId="3487B460" w:rsidR="00FD10DA" w:rsidRPr="00E36599" w:rsidRDefault="00FD10DA" w:rsidP="00267FF9">
      <w:pPr>
        <w:numPr>
          <w:ilvl w:val="0"/>
          <w:numId w:val="2"/>
        </w:numPr>
        <w:spacing w:before="100" w:beforeAutospacing="1" w:after="100" w:afterAutospacing="1"/>
        <w:jc w:val="both"/>
        <w:textAlignment w:val="baseline"/>
        <w:rPr>
          <w:rFonts w:asciiTheme="minorHAnsi" w:hAnsiTheme="minorHAnsi"/>
          <w:sz w:val="22"/>
          <w:szCs w:val="22"/>
          <w:lang w:eastAsia="en-GB"/>
        </w:rPr>
      </w:pPr>
      <w:r w:rsidRPr="00E36599">
        <w:rPr>
          <w:rFonts w:asciiTheme="minorHAnsi" w:hAnsiTheme="minorHAnsi"/>
          <w:sz w:val="22"/>
          <w:szCs w:val="22"/>
          <w:lang w:eastAsia="en-GB"/>
        </w:rPr>
        <w:t xml:space="preserve">Delivery of a </w:t>
      </w:r>
      <w:r w:rsidR="00EA6701" w:rsidRPr="00E36599">
        <w:rPr>
          <w:rFonts w:asciiTheme="minorHAnsi" w:hAnsiTheme="minorHAnsi"/>
          <w:sz w:val="22"/>
          <w:szCs w:val="22"/>
          <w:lang w:eastAsia="en-GB"/>
        </w:rPr>
        <w:t>high-quality</w:t>
      </w:r>
      <w:r w:rsidRPr="00E36599">
        <w:rPr>
          <w:rFonts w:asciiTheme="minorHAnsi" w:hAnsiTheme="minorHAnsi"/>
          <w:sz w:val="22"/>
          <w:szCs w:val="22"/>
          <w:lang w:eastAsia="en-GB"/>
        </w:rPr>
        <w:t xml:space="preserve"> training course, using C</w:t>
      </w:r>
      <w:r w:rsidR="00C817D3">
        <w:rPr>
          <w:rFonts w:asciiTheme="minorHAnsi" w:hAnsiTheme="minorHAnsi"/>
          <w:sz w:val="22"/>
          <w:szCs w:val="22"/>
          <w:lang w:eastAsia="en-GB"/>
        </w:rPr>
        <w:t>A</w:t>
      </w:r>
      <w:r w:rsidRPr="00E36599">
        <w:rPr>
          <w:rFonts w:asciiTheme="minorHAnsi" w:hAnsiTheme="minorHAnsi"/>
          <w:sz w:val="22"/>
          <w:szCs w:val="22"/>
          <w:lang w:eastAsia="en-GB"/>
        </w:rPr>
        <w:t xml:space="preserve">LP training materials - </w:t>
      </w:r>
      <w:r w:rsidR="000807BC">
        <w:rPr>
          <w:rFonts w:asciiTheme="minorHAnsi" w:hAnsiTheme="minorHAnsi"/>
          <w:sz w:val="22"/>
          <w:szCs w:val="22"/>
          <w:lang w:eastAsia="en-GB"/>
        </w:rPr>
        <w:t>contextualising</w:t>
      </w:r>
      <w:r w:rsidRPr="00E36599">
        <w:rPr>
          <w:rFonts w:asciiTheme="minorHAnsi" w:hAnsiTheme="minorHAnsi"/>
          <w:sz w:val="22"/>
          <w:szCs w:val="22"/>
          <w:lang w:eastAsia="en-GB"/>
        </w:rPr>
        <w:t xml:space="preserve"> materials </w:t>
      </w:r>
      <w:r w:rsidR="000807BC">
        <w:rPr>
          <w:rFonts w:asciiTheme="minorHAnsi" w:hAnsiTheme="minorHAnsi"/>
          <w:sz w:val="22"/>
          <w:szCs w:val="22"/>
          <w:lang w:eastAsia="en-GB"/>
        </w:rPr>
        <w:t>as appropriate to the setting and participants</w:t>
      </w:r>
      <w:r w:rsidRPr="00E36599">
        <w:rPr>
          <w:rFonts w:asciiTheme="minorHAnsi" w:hAnsiTheme="minorHAnsi"/>
          <w:sz w:val="22"/>
          <w:szCs w:val="22"/>
          <w:lang w:eastAsia="en-GB"/>
        </w:rPr>
        <w:t>;</w:t>
      </w:r>
    </w:p>
    <w:p w14:paraId="284163E3" w14:textId="77777777" w:rsidR="00FD10DA" w:rsidRPr="00E36599" w:rsidRDefault="00FD10DA" w:rsidP="00267FF9">
      <w:pPr>
        <w:numPr>
          <w:ilvl w:val="0"/>
          <w:numId w:val="2"/>
        </w:numPr>
        <w:spacing w:before="100" w:beforeAutospacing="1" w:after="100" w:afterAutospacing="1"/>
        <w:jc w:val="both"/>
        <w:textAlignment w:val="baseline"/>
        <w:rPr>
          <w:rFonts w:asciiTheme="minorHAnsi" w:hAnsiTheme="minorHAnsi"/>
          <w:sz w:val="22"/>
          <w:szCs w:val="22"/>
          <w:lang w:eastAsia="en-GB"/>
        </w:rPr>
      </w:pPr>
      <w:r w:rsidRPr="00E36599">
        <w:rPr>
          <w:rFonts w:asciiTheme="minorHAnsi" w:hAnsiTheme="minorHAnsi"/>
          <w:sz w:val="22"/>
          <w:szCs w:val="22"/>
          <w:lang w:eastAsia="en-GB"/>
        </w:rPr>
        <w:t>Evaluation feedback and training report inputs: Written feedback and recommendations to inform a brief training report;</w:t>
      </w:r>
    </w:p>
    <w:p w14:paraId="6FA1C604" w14:textId="77777777" w:rsidR="00C754BF" w:rsidRPr="00E36599" w:rsidRDefault="00C754BF" w:rsidP="00C754BF">
      <w:pPr>
        <w:pStyle w:val="Heading1"/>
        <w:spacing w:before="0" w:line="240" w:lineRule="auto"/>
        <w:jc w:val="left"/>
        <w:rPr>
          <w:rFonts w:asciiTheme="minorHAnsi" w:hAnsiTheme="minorHAnsi" w:cs="Arial"/>
          <w:sz w:val="22"/>
          <w:szCs w:val="22"/>
          <w:lang w:val="en-GB"/>
        </w:rPr>
      </w:pPr>
      <w:r w:rsidRPr="00E36599">
        <w:rPr>
          <w:rFonts w:asciiTheme="minorHAnsi" w:hAnsiTheme="minorHAnsi" w:cs="Arial"/>
          <w:sz w:val="22"/>
          <w:szCs w:val="22"/>
          <w:lang w:val="en-GB"/>
        </w:rPr>
        <w:lastRenderedPageBreak/>
        <w:t>Activities</w:t>
      </w:r>
    </w:p>
    <w:p w14:paraId="2C367D64" w14:textId="77777777" w:rsidR="00C754BF" w:rsidRPr="00E36599" w:rsidRDefault="00C754BF" w:rsidP="0091622D">
      <w:pPr>
        <w:pStyle w:val="Heading1"/>
        <w:spacing w:before="0" w:line="240" w:lineRule="auto"/>
        <w:jc w:val="left"/>
        <w:rPr>
          <w:rFonts w:asciiTheme="minorHAnsi" w:hAnsiTheme="minorHAnsi" w:cs="Arial"/>
          <w:sz w:val="22"/>
          <w:szCs w:val="22"/>
          <w:lang w:val="en-GB"/>
        </w:rPr>
      </w:pPr>
    </w:p>
    <w:p w14:paraId="3DFD2901" w14:textId="687D2732" w:rsidR="00F37DB5" w:rsidRPr="00935B28" w:rsidRDefault="001E356C" w:rsidP="787B4FC5">
      <w:pPr>
        <w:pStyle w:val="Body"/>
        <w:numPr>
          <w:ilvl w:val="0"/>
          <w:numId w:val="6"/>
        </w:numPr>
        <w:spacing w:line="240" w:lineRule="auto"/>
        <w:rPr>
          <w:rFonts w:asciiTheme="minorHAnsi" w:eastAsiaTheme="minorEastAsia" w:hAnsiTheme="minorHAnsi" w:cstheme="minorBidi"/>
          <w:color w:val="000000" w:themeColor="text1"/>
          <w:highlight w:val="yellow"/>
        </w:rPr>
      </w:pPr>
      <w:r w:rsidRPr="787B4FC5">
        <w:rPr>
          <w:rFonts w:asciiTheme="minorHAnsi" w:hAnsiTheme="minorHAnsi" w:cs="Arial"/>
        </w:rPr>
        <w:t>C</w:t>
      </w:r>
      <w:r w:rsidR="00C817D3">
        <w:rPr>
          <w:rFonts w:asciiTheme="minorHAnsi" w:hAnsiTheme="minorHAnsi" w:cs="Arial"/>
        </w:rPr>
        <w:t>A</w:t>
      </w:r>
      <w:r w:rsidRPr="787B4FC5">
        <w:rPr>
          <w:rFonts w:asciiTheme="minorHAnsi" w:hAnsiTheme="minorHAnsi" w:cs="Arial"/>
        </w:rPr>
        <w:t>LP Core C</w:t>
      </w:r>
      <w:r w:rsidR="00561B31" w:rsidRPr="787B4FC5">
        <w:rPr>
          <w:rFonts w:asciiTheme="minorHAnsi" w:hAnsiTheme="minorHAnsi" w:cs="Arial"/>
        </w:rPr>
        <w:t>VA</w:t>
      </w:r>
      <w:r w:rsidRPr="787B4FC5">
        <w:rPr>
          <w:rFonts w:asciiTheme="minorHAnsi" w:hAnsiTheme="minorHAnsi" w:cs="Arial"/>
        </w:rPr>
        <w:t xml:space="preserve"> Skills for Program</w:t>
      </w:r>
      <w:r w:rsidR="00A95F5F" w:rsidRPr="787B4FC5">
        <w:rPr>
          <w:rFonts w:asciiTheme="minorHAnsi" w:hAnsiTheme="minorHAnsi" w:cs="Arial"/>
        </w:rPr>
        <w:t>mes Staff Course</w:t>
      </w:r>
      <w:r w:rsidR="00A5081B" w:rsidRPr="787B4FC5">
        <w:rPr>
          <w:rFonts w:asciiTheme="minorHAnsi" w:hAnsiTheme="minorHAnsi" w:cs="Arial"/>
        </w:rPr>
        <w:t xml:space="preserve"> </w:t>
      </w:r>
      <w:r w:rsidR="00D23BB7" w:rsidRPr="787B4FC5">
        <w:rPr>
          <w:rFonts w:asciiTheme="minorHAnsi" w:hAnsiTheme="minorHAnsi" w:cs="Arial"/>
        </w:rPr>
        <w:t>in</w:t>
      </w:r>
      <w:r w:rsidR="56F4ED01" w:rsidRPr="787B4FC5">
        <w:rPr>
          <w:rFonts w:asciiTheme="minorHAnsi" w:hAnsiTheme="minorHAnsi"/>
          <w:b/>
          <w:bCs/>
          <w:i/>
          <w:iCs/>
          <w:highlight w:val="yellow"/>
        </w:rPr>
        <w:t xml:space="preserve"> *LOCATION.</w:t>
      </w:r>
    </w:p>
    <w:p w14:paraId="20420A8A" w14:textId="77777777" w:rsidR="00F37DB5" w:rsidRPr="00673282" w:rsidRDefault="00F37DB5" w:rsidP="00957951">
      <w:pPr>
        <w:pStyle w:val="Body"/>
        <w:spacing w:line="240" w:lineRule="auto"/>
        <w:rPr>
          <w:rFonts w:asciiTheme="minorHAnsi" w:hAnsiTheme="minorHAnsi" w:cs="Arial"/>
          <w:bCs/>
          <w:sz w:val="16"/>
          <w:szCs w:val="16"/>
        </w:rPr>
      </w:pPr>
    </w:p>
    <w:p w14:paraId="497B2C80" w14:textId="77777777" w:rsidR="00C754BF" w:rsidRPr="00673282" w:rsidRDefault="00C754BF" w:rsidP="00C754BF">
      <w:pPr>
        <w:jc w:val="both"/>
        <w:rPr>
          <w:rFonts w:asciiTheme="minorHAnsi" w:hAnsiTheme="minorHAnsi"/>
          <w:sz w:val="16"/>
          <w:szCs w:val="16"/>
          <w:lang w:eastAsia="en-GB"/>
        </w:rPr>
      </w:pPr>
    </w:p>
    <w:tbl>
      <w:tblPr>
        <w:tblW w:w="4807"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9"/>
        <w:gridCol w:w="722"/>
        <w:gridCol w:w="3756"/>
      </w:tblGrid>
      <w:tr w:rsidR="00076DFB" w:rsidRPr="00E36599" w14:paraId="5858784E" w14:textId="77777777" w:rsidTr="00076DFB">
        <w:trPr>
          <w:trHeight w:val="227"/>
          <w:jc w:val="center"/>
        </w:trPr>
        <w:tc>
          <w:tcPr>
            <w:tcW w:w="2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709E3" w14:textId="77777777" w:rsidR="00C754BF" w:rsidRPr="00E36599" w:rsidRDefault="00C754BF" w:rsidP="000807BC">
            <w:pPr>
              <w:pStyle w:val="Body"/>
              <w:spacing w:line="240" w:lineRule="auto"/>
              <w:jc w:val="left"/>
              <w:rPr>
                <w:rFonts w:asciiTheme="minorHAnsi" w:hAnsiTheme="minorHAnsi" w:cs="Arial"/>
              </w:rPr>
            </w:pPr>
            <w:r w:rsidRPr="00E36599">
              <w:rPr>
                <w:rFonts w:asciiTheme="minorHAnsi" w:hAnsiTheme="minorHAnsi" w:cs="Arial"/>
                <w:b/>
                <w:bCs/>
              </w:rPr>
              <w:t>Activities</w:t>
            </w:r>
          </w:p>
        </w:tc>
        <w:tc>
          <w:tcPr>
            <w:tcW w:w="3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305B5" w14:textId="77777777" w:rsidR="00C754BF" w:rsidRPr="00E36599" w:rsidRDefault="00C754BF" w:rsidP="000807BC">
            <w:pPr>
              <w:pStyle w:val="Body"/>
              <w:spacing w:line="240" w:lineRule="auto"/>
              <w:jc w:val="left"/>
              <w:rPr>
                <w:rFonts w:asciiTheme="minorHAnsi" w:hAnsiTheme="minorHAnsi" w:cs="Arial"/>
              </w:rPr>
            </w:pPr>
            <w:r w:rsidRPr="00E36599">
              <w:rPr>
                <w:rFonts w:asciiTheme="minorHAnsi" w:hAnsiTheme="minorHAnsi" w:cs="Arial"/>
                <w:b/>
                <w:bCs/>
              </w:rPr>
              <w:t>Days</w:t>
            </w:r>
          </w:p>
        </w:tc>
        <w:tc>
          <w:tcPr>
            <w:tcW w:w="2029" w:type="pct"/>
            <w:tcBorders>
              <w:top w:val="single" w:sz="4" w:space="0" w:color="000000"/>
              <w:left w:val="single" w:sz="4" w:space="0" w:color="000000"/>
              <w:bottom w:val="single" w:sz="4" w:space="0" w:color="000000"/>
              <w:right w:val="single" w:sz="4" w:space="0" w:color="000000"/>
            </w:tcBorders>
          </w:tcPr>
          <w:p w14:paraId="022ECC18" w14:textId="77777777" w:rsidR="00C754BF" w:rsidRPr="00E36599" w:rsidRDefault="00C754BF" w:rsidP="000807BC">
            <w:pPr>
              <w:pStyle w:val="Body"/>
              <w:spacing w:line="240" w:lineRule="auto"/>
              <w:jc w:val="left"/>
              <w:rPr>
                <w:rFonts w:asciiTheme="minorHAnsi" w:hAnsiTheme="minorHAnsi" w:cs="Arial"/>
                <w:b/>
                <w:bCs/>
              </w:rPr>
            </w:pPr>
            <w:r w:rsidRPr="00E36599">
              <w:rPr>
                <w:rFonts w:asciiTheme="minorHAnsi" w:hAnsiTheme="minorHAnsi" w:cs="Arial"/>
                <w:b/>
                <w:bCs/>
              </w:rPr>
              <w:t>Deliverables</w:t>
            </w:r>
          </w:p>
        </w:tc>
      </w:tr>
      <w:tr w:rsidR="00076DFB" w:rsidRPr="00E36599" w14:paraId="71335A48" w14:textId="77777777" w:rsidTr="00076DFB">
        <w:trPr>
          <w:trHeight w:val="22"/>
          <w:jc w:val="center"/>
        </w:trPr>
        <w:tc>
          <w:tcPr>
            <w:tcW w:w="2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C1C08" w14:textId="77777777" w:rsidR="00C754BF" w:rsidRPr="00E36599" w:rsidRDefault="00C754BF" w:rsidP="000807BC">
            <w:pPr>
              <w:pStyle w:val="Body"/>
              <w:spacing w:line="240" w:lineRule="auto"/>
              <w:rPr>
                <w:rFonts w:asciiTheme="minorHAnsi" w:hAnsiTheme="minorHAnsi" w:cs="Arial"/>
                <w:bCs/>
              </w:rPr>
            </w:pPr>
            <w:r w:rsidRPr="00E36599">
              <w:rPr>
                <w:rFonts w:asciiTheme="minorHAnsi" w:hAnsiTheme="minorHAnsi" w:cs="Arial"/>
                <w:bCs/>
              </w:rPr>
              <w:t>Preparation – contextualizing content to fit participant profiles</w:t>
            </w:r>
          </w:p>
        </w:tc>
        <w:tc>
          <w:tcPr>
            <w:tcW w:w="3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C4BA0" w14:textId="23B863E8" w:rsidR="00C754BF" w:rsidRPr="00E36599" w:rsidRDefault="00076DFB" w:rsidP="00076DFB">
            <w:pPr>
              <w:pStyle w:val="Body"/>
              <w:spacing w:line="240" w:lineRule="auto"/>
              <w:jc w:val="center"/>
              <w:rPr>
                <w:rFonts w:asciiTheme="minorHAnsi" w:hAnsiTheme="minorHAnsi" w:cs="Arial"/>
              </w:rPr>
            </w:pPr>
            <w:r>
              <w:rPr>
                <w:rFonts w:asciiTheme="minorHAnsi" w:hAnsiTheme="minorHAnsi" w:cs="Arial"/>
              </w:rPr>
              <w:t>2</w:t>
            </w:r>
            <w:r w:rsidR="00C817D3">
              <w:rPr>
                <w:rFonts w:asciiTheme="minorHAnsi" w:hAnsiTheme="minorHAnsi" w:cs="Arial"/>
              </w:rPr>
              <w:t xml:space="preserve"> or 3</w:t>
            </w:r>
          </w:p>
        </w:tc>
        <w:tc>
          <w:tcPr>
            <w:tcW w:w="2029" w:type="pct"/>
            <w:tcBorders>
              <w:top w:val="single" w:sz="4" w:space="0" w:color="000000"/>
              <w:left w:val="single" w:sz="4" w:space="0" w:color="000000"/>
              <w:bottom w:val="single" w:sz="4" w:space="0" w:color="000000"/>
              <w:right w:val="single" w:sz="4" w:space="0" w:color="000000"/>
            </w:tcBorders>
          </w:tcPr>
          <w:p w14:paraId="230E2878" w14:textId="77777777" w:rsidR="00C754BF" w:rsidRPr="00E36599" w:rsidRDefault="00C754BF" w:rsidP="000807BC">
            <w:pPr>
              <w:pStyle w:val="Body"/>
              <w:spacing w:line="240" w:lineRule="auto"/>
              <w:jc w:val="left"/>
              <w:rPr>
                <w:rFonts w:asciiTheme="minorHAnsi" w:hAnsiTheme="minorHAnsi" w:cs="Arial"/>
              </w:rPr>
            </w:pPr>
            <w:r w:rsidRPr="00E36599">
              <w:rPr>
                <w:rFonts w:asciiTheme="minorHAnsi" w:hAnsiTheme="minorHAnsi" w:cs="Arial"/>
              </w:rPr>
              <w:t xml:space="preserve">Contextualized materials ready for training </w:t>
            </w:r>
          </w:p>
        </w:tc>
      </w:tr>
      <w:tr w:rsidR="00076DFB" w:rsidRPr="00E36599" w14:paraId="1F91A588" w14:textId="77777777" w:rsidTr="00076DFB">
        <w:trPr>
          <w:trHeight w:val="22"/>
          <w:jc w:val="center"/>
        </w:trPr>
        <w:tc>
          <w:tcPr>
            <w:tcW w:w="2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B826D" w14:textId="77777777" w:rsidR="00C754BF" w:rsidRPr="00E36599" w:rsidRDefault="00C754BF" w:rsidP="000807BC">
            <w:pPr>
              <w:pStyle w:val="Body"/>
              <w:spacing w:line="240" w:lineRule="auto"/>
              <w:rPr>
                <w:rFonts w:asciiTheme="minorHAnsi" w:eastAsia="Arial" w:hAnsiTheme="minorHAnsi" w:cs="Arial"/>
                <w:b/>
                <w:bCs/>
              </w:rPr>
            </w:pPr>
            <w:r w:rsidRPr="00E36599">
              <w:rPr>
                <w:rFonts w:asciiTheme="minorHAnsi" w:hAnsiTheme="minorHAnsi" w:cs="Arial"/>
                <w:b/>
                <w:bCs/>
              </w:rPr>
              <w:t>Facilitation</w:t>
            </w:r>
          </w:p>
          <w:p w14:paraId="6C677C9E" w14:textId="77777777" w:rsidR="00C754BF" w:rsidRPr="00E36599" w:rsidRDefault="00C754BF" w:rsidP="00267FF9">
            <w:pPr>
              <w:pStyle w:val="ListParagraph"/>
              <w:numPr>
                <w:ilvl w:val="0"/>
                <w:numId w:val="4"/>
              </w:numPr>
              <w:pBdr>
                <w:top w:val="nil"/>
                <w:left w:val="nil"/>
                <w:bottom w:val="nil"/>
                <w:right w:val="nil"/>
                <w:between w:val="nil"/>
                <w:bar w:val="nil"/>
              </w:pBdr>
              <w:tabs>
                <w:tab w:val="clear" w:pos="360"/>
              </w:tabs>
              <w:spacing w:after="0" w:line="240" w:lineRule="auto"/>
              <w:ind w:left="203" w:hanging="203"/>
              <w:jc w:val="both"/>
              <w:rPr>
                <w:rFonts w:asciiTheme="minorHAnsi" w:hAnsiTheme="minorHAnsi" w:cs="Arial"/>
              </w:rPr>
            </w:pPr>
            <w:r w:rsidRPr="00E36599">
              <w:rPr>
                <w:rFonts w:asciiTheme="minorHAnsi" w:hAnsiTheme="minorHAnsi" w:cs="Arial"/>
              </w:rPr>
              <w:t>Leadership and direction on facilitation roles between Lead and Co-facilitators, including division of labour for modules, activities, classroom management, etc.</w:t>
            </w:r>
          </w:p>
          <w:p w14:paraId="59249E40" w14:textId="4A42886E" w:rsidR="00C754BF" w:rsidRPr="00E36599" w:rsidRDefault="00673282" w:rsidP="00267FF9">
            <w:pPr>
              <w:pStyle w:val="ListParagraph"/>
              <w:numPr>
                <w:ilvl w:val="0"/>
                <w:numId w:val="4"/>
              </w:numPr>
              <w:pBdr>
                <w:top w:val="nil"/>
                <w:left w:val="nil"/>
                <w:bottom w:val="nil"/>
                <w:right w:val="nil"/>
                <w:between w:val="nil"/>
                <w:bar w:val="nil"/>
              </w:pBdr>
              <w:tabs>
                <w:tab w:val="clear" w:pos="360"/>
                <w:tab w:val="num" w:pos="165"/>
              </w:tabs>
              <w:spacing w:after="0" w:line="240" w:lineRule="auto"/>
              <w:ind w:left="203" w:hanging="203"/>
              <w:jc w:val="both"/>
              <w:rPr>
                <w:rFonts w:asciiTheme="minorHAnsi" w:eastAsia="Arial" w:hAnsiTheme="minorHAnsi" w:cs="Arial"/>
              </w:rPr>
            </w:pPr>
            <w:r>
              <w:rPr>
                <w:rFonts w:asciiTheme="minorHAnsi" w:hAnsiTheme="minorHAnsi" w:cs="Arial"/>
              </w:rPr>
              <w:t xml:space="preserve"> Delivery of one </w:t>
            </w:r>
            <w:r w:rsidR="00561B31">
              <w:rPr>
                <w:rFonts w:asciiTheme="minorHAnsi" w:hAnsiTheme="minorHAnsi" w:cs="Arial"/>
              </w:rPr>
              <w:t>5</w:t>
            </w:r>
            <w:r w:rsidR="00C754BF" w:rsidRPr="00E36599">
              <w:rPr>
                <w:rFonts w:asciiTheme="minorHAnsi" w:hAnsiTheme="minorHAnsi" w:cs="Arial"/>
              </w:rPr>
              <w:t>-day Training Course</w:t>
            </w:r>
          </w:p>
        </w:tc>
        <w:tc>
          <w:tcPr>
            <w:tcW w:w="3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7E9F8" w14:textId="7C877D35" w:rsidR="00C754BF" w:rsidRPr="00E36599" w:rsidRDefault="00076DFB" w:rsidP="00076DFB">
            <w:pPr>
              <w:pStyle w:val="Body"/>
              <w:spacing w:line="240" w:lineRule="auto"/>
              <w:jc w:val="center"/>
              <w:rPr>
                <w:rFonts w:asciiTheme="minorHAnsi" w:eastAsia="Arial" w:hAnsiTheme="minorHAnsi" w:cs="Arial"/>
              </w:rPr>
            </w:pPr>
            <w:r>
              <w:rPr>
                <w:rFonts w:asciiTheme="minorHAnsi" w:eastAsia="Arial" w:hAnsiTheme="minorHAnsi" w:cs="Arial"/>
              </w:rPr>
              <w:t>5</w:t>
            </w:r>
          </w:p>
        </w:tc>
        <w:tc>
          <w:tcPr>
            <w:tcW w:w="2029" w:type="pct"/>
            <w:tcBorders>
              <w:top w:val="single" w:sz="4" w:space="0" w:color="000000"/>
              <w:left w:val="single" w:sz="4" w:space="0" w:color="000000"/>
              <w:bottom w:val="single" w:sz="4" w:space="0" w:color="000000"/>
              <w:right w:val="single" w:sz="4" w:space="0" w:color="000000"/>
            </w:tcBorders>
          </w:tcPr>
          <w:p w14:paraId="3237BE70" w14:textId="6BCBBD5D" w:rsidR="00491B20" w:rsidRPr="00E36599" w:rsidRDefault="00C754BF" w:rsidP="005804BF">
            <w:pPr>
              <w:pStyle w:val="Body"/>
              <w:spacing w:line="240" w:lineRule="auto"/>
              <w:jc w:val="left"/>
              <w:rPr>
                <w:rFonts w:asciiTheme="minorHAnsi" w:hAnsiTheme="minorHAnsi" w:cs="Arial"/>
              </w:rPr>
            </w:pPr>
            <w:r w:rsidRPr="00E36599">
              <w:rPr>
                <w:rFonts w:asciiTheme="minorHAnsi" w:hAnsiTheme="minorHAnsi" w:cs="Arial"/>
              </w:rPr>
              <w:t xml:space="preserve">High quality delivery of </w:t>
            </w:r>
            <w:r w:rsidR="005804BF">
              <w:rPr>
                <w:rFonts w:asciiTheme="minorHAnsi" w:hAnsiTheme="minorHAnsi" w:cs="Arial"/>
                <w:b/>
              </w:rPr>
              <w:t xml:space="preserve">5-day Core Programmes </w:t>
            </w:r>
            <w:r w:rsidRPr="00491B20">
              <w:rPr>
                <w:rFonts w:asciiTheme="minorHAnsi" w:hAnsiTheme="minorHAnsi" w:cs="Arial"/>
                <w:b/>
              </w:rPr>
              <w:t>course</w:t>
            </w:r>
            <w:r w:rsidR="00D23BB7">
              <w:rPr>
                <w:rFonts w:asciiTheme="minorHAnsi" w:hAnsiTheme="minorHAnsi" w:cs="Arial"/>
                <w:b/>
              </w:rPr>
              <w:t xml:space="preserve"> </w:t>
            </w:r>
            <w:r w:rsidR="00491B20">
              <w:rPr>
                <w:rFonts w:asciiTheme="minorHAnsi" w:hAnsiTheme="minorHAnsi" w:cs="Arial"/>
              </w:rPr>
              <w:t xml:space="preserve"> </w:t>
            </w:r>
          </w:p>
        </w:tc>
      </w:tr>
      <w:tr w:rsidR="00076DFB" w:rsidRPr="00E36599" w14:paraId="41D57B82" w14:textId="77777777" w:rsidTr="00076DFB">
        <w:trPr>
          <w:trHeight w:val="20"/>
          <w:jc w:val="center"/>
        </w:trPr>
        <w:tc>
          <w:tcPr>
            <w:tcW w:w="2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19E4" w14:textId="77777777" w:rsidR="00C754BF" w:rsidRPr="00E36599" w:rsidRDefault="00C754BF" w:rsidP="000807BC">
            <w:pPr>
              <w:pStyle w:val="Body"/>
              <w:spacing w:line="240" w:lineRule="auto"/>
              <w:rPr>
                <w:rFonts w:asciiTheme="minorHAnsi" w:eastAsia="Arial" w:hAnsiTheme="minorHAnsi" w:cs="Arial"/>
                <w:b/>
                <w:bCs/>
              </w:rPr>
            </w:pPr>
            <w:r w:rsidRPr="00E36599">
              <w:rPr>
                <w:rFonts w:asciiTheme="minorHAnsi" w:hAnsiTheme="minorHAnsi" w:cs="Arial"/>
                <w:b/>
                <w:bCs/>
              </w:rPr>
              <w:t>Evaluation</w:t>
            </w:r>
            <w:r w:rsidR="00F27C55" w:rsidRPr="00E36599">
              <w:rPr>
                <w:rFonts w:asciiTheme="minorHAnsi" w:hAnsiTheme="minorHAnsi" w:cs="Arial"/>
                <w:b/>
                <w:bCs/>
              </w:rPr>
              <w:t xml:space="preserve"> and reporting</w:t>
            </w:r>
          </w:p>
          <w:p w14:paraId="4D55FE3E" w14:textId="3640825D" w:rsidR="00C754BF" w:rsidRPr="00E36599" w:rsidRDefault="00C754BF" w:rsidP="00267FF9">
            <w:pPr>
              <w:pStyle w:val="ListParagraph"/>
              <w:numPr>
                <w:ilvl w:val="0"/>
                <w:numId w:val="4"/>
              </w:numPr>
              <w:pBdr>
                <w:top w:val="nil"/>
                <w:left w:val="nil"/>
                <w:bottom w:val="nil"/>
                <w:right w:val="nil"/>
                <w:between w:val="nil"/>
                <w:bar w:val="nil"/>
              </w:pBdr>
              <w:tabs>
                <w:tab w:val="clear" w:pos="360"/>
              </w:tabs>
              <w:spacing w:after="0" w:line="240" w:lineRule="auto"/>
              <w:ind w:left="203" w:hanging="203"/>
              <w:jc w:val="both"/>
              <w:rPr>
                <w:rFonts w:asciiTheme="minorHAnsi" w:hAnsiTheme="minorHAnsi" w:cs="Arial"/>
              </w:rPr>
            </w:pPr>
            <w:r w:rsidRPr="00E36599">
              <w:rPr>
                <w:rFonts w:asciiTheme="minorHAnsi" w:hAnsiTheme="minorHAnsi" w:cs="Arial"/>
              </w:rPr>
              <w:t>Debrief, including inputs from training participants’ evaluations and C</w:t>
            </w:r>
            <w:r w:rsidR="00C817D3">
              <w:rPr>
                <w:rFonts w:asciiTheme="minorHAnsi" w:hAnsiTheme="minorHAnsi" w:cs="Arial"/>
              </w:rPr>
              <w:t>A</w:t>
            </w:r>
            <w:r w:rsidRPr="00E36599">
              <w:rPr>
                <w:rFonts w:asciiTheme="minorHAnsi" w:hAnsiTheme="minorHAnsi" w:cs="Arial"/>
              </w:rPr>
              <w:t>LP feedback</w:t>
            </w:r>
          </w:p>
          <w:p w14:paraId="77077620" w14:textId="77777777" w:rsidR="00C754BF" w:rsidRPr="00E36599" w:rsidRDefault="00C754BF" w:rsidP="00267FF9">
            <w:pPr>
              <w:pStyle w:val="ListParagraph"/>
              <w:numPr>
                <w:ilvl w:val="0"/>
                <w:numId w:val="4"/>
              </w:numPr>
              <w:pBdr>
                <w:top w:val="nil"/>
                <w:left w:val="nil"/>
                <w:bottom w:val="nil"/>
                <w:right w:val="nil"/>
                <w:between w:val="nil"/>
                <w:bar w:val="nil"/>
              </w:pBdr>
              <w:tabs>
                <w:tab w:val="clear" w:pos="360"/>
              </w:tabs>
              <w:spacing w:after="0" w:line="240" w:lineRule="auto"/>
              <w:ind w:left="203" w:hanging="203"/>
              <w:jc w:val="both"/>
              <w:rPr>
                <w:rFonts w:asciiTheme="minorHAnsi" w:hAnsiTheme="minorHAnsi" w:cs="Arial"/>
              </w:rPr>
            </w:pPr>
            <w:r w:rsidRPr="00E36599">
              <w:rPr>
                <w:rFonts w:asciiTheme="minorHAnsi" w:hAnsiTheme="minorHAnsi" w:cs="Arial"/>
              </w:rPr>
              <w:t>Finalisation of training materials based on training adaptations as well as incorporation of facilitator and participant feedback, etc.</w:t>
            </w:r>
          </w:p>
          <w:p w14:paraId="744B8F26" w14:textId="77777777" w:rsidR="00C754BF" w:rsidRPr="00E36599" w:rsidRDefault="00C754BF" w:rsidP="00267FF9">
            <w:pPr>
              <w:pStyle w:val="ListParagraph"/>
              <w:numPr>
                <w:ilvl w:val="0"/>
                <w:numId w:val="4"/>
              </w:numPr>
              <w:pBdr>
                <w:top w:val="nil"/>
                <w:left w:val="nil"/>
                <w:bottom w:val="nil"/>
                <w:right w:val="nil"/>
                <w:between w:val="nil"/>
                <w:bar w:val="nil"/>
              </w:pBdr>
              <w:tabs>
                <w:tab w:val="clear" w:pos="360"/>
                <w:tab w:val="num" w:pos="165"/>
              </w:tabs>
              <w:spacing w:after="0" w:line="240" w:lineRule="auto"/>
              <w:ind w:left="203" w:hanging="203"/>
              <w:jc w:val="both"/>
              <w:rPr>
                <w:rFonts w:asciiTheme="minorHAnsi" w:eastAsia="Arial" w:hAnsiTheme="minorHAnsi" w:cs="Arial"/>
              </w:rPr>
            </w:pPr>
            <w:r w:rsidRPr="00E36599">
              <w:rPr>
                <w:rFonts w:asciiTheme="minorHAnsi" w:hAnsiTheme="minorHAnsi" w:cs="Arial"/>
              </w:rPr>
              <w:t xml:space="preserve"> Brief training report</w:t>
            </w:r>
          </w:p>
        </w:tc>
        <w:tc>
          <w:tcPr>
            <w:tcW w:w="3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A9CE" w14:textId="22E33AF1" w:rsidR="00C754BF" w:rsidRPr="00E36599" w:rsidRDefault="00561B31" w:rsidP="00076DFB">
            <w:pPr>
              <w:pStyle w:val="Body"/>
              <w:spacing w:line="240" w:lineRule="auto"/>
              <w:jc w:val="center"/>
              <w:rPr>
                <w:rFonts w:asciiTheme="minorHAnsi" w:hAnsiTheme="minorHAnsi" w:cs="Arial"/>
              </w:rPr>
            </w:pPr>
            <w:r>
              <w:rPr>
                <w:rFonts w:asciiTheme="minorHAnsi" w:hAnsiTheme="minorHAnsi" w:cs="Arial"/>
              </w:rPr>
              <w:t>1</w:t>
            </w:r>
          </w:p>
        </w:tc>
        <w:tc>
          <w:tcPr>
            <w:tcW w:w="2029" w:type="pct"/>
            <w:tcBorders>
              <w:top w:val="single" w:sz="4" w:space="0" w:color="000000"/>
              <w:left w:val="single" w:sz="4" w:space="0" w:color="000000"/>
              <w:bottom w:val="single" w:sz="4" w:space="0" w:color="000000"/>
              <w:right w:val="single" w:sz="4" w:space="0" w:color="000000"/>
            </w:tcBorders>
          </w:tcPr>
          <w:p w14:paraId="00E20733" w14:textId="77777777" w:rsidR="00C754BF" w:rsidRPr="00E36599" w:rsidRDefault="00C754BF" w:rsidP="000807BC">
            <w:pPr>
              <w:pStyle w:val="Body"/>
              <w:spacing w:line="240" w:lineRule="auto"/>
              <w:jc w:val="left"/>
              <w:rPr>
                <w:rFonts w:asciiTheme="minorHAnsi" w:hAnsiTheme="minorHAnsi" w:cs="Arial"/>
              </w:rPr>
            </w:pPr>
            <w:r w:rsidRPr="00E36599">
              <w:rPr>
                <w:rFonts w:asciiTheme="minorHAnsi" w:hAnsiTheme="minorHAnsi" w:cs="Arial"/>
              </w:rPr>
              <w:t>Evaluation</w:t>
            </w:r>
          </w:p>
          <w:p w14:paraId="7A3AEE50" w14:textId="77777777" w:rsidR="00C754BF" w:rsidRPr="00E36599" w:rsidRDefault="00C754BF" w:rsidP="000807BC">
            <w:pPr>
              <w:pStyle w:val="Body"/>
              <w:spacing w:line="240" w:lineRule="auto"/>
              <w:jc w:val="left"/>
              <w:rPr>
                <w:rFonts w:asciiTheme="minorHAnsi" w:hAnsiTheme="minorHAnsi" w:cs="Arial"/>
              </w:rPr>
            </w:pPr>
            <w:r w:rsidRPr="00E36599">
              <w:rPr>
                <w:rFonts w:asciiTheme="minorHAnsi" w:hAnsiTheme="minorHAnsi" w:cs="Arial"/>
              </w:rPr>
              <w:t>Training report</w:t>
            </w:r>
          </w:p>
        </w:tc>
      </w:tr>
      <w:tr w:rsidR="00076DFB" w:rsidRPr="00E36599" w14:paraId="03C8DF3C" w14:textId="77777777" w:rsidTr="00076DFB">
        <w:trPr>
          <w:trHeight w:val="223"/>
          <w:jc w:val="center"/>
        </w:trPr>
        <w:tc>
          <w:tcPr>
            <w:tcW w:w="2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006C4" w14:textId="77777777" w:rsidR="00C754BF" w:rsidRPr="00E36599" w:rsidRDefault="00C754BF" w:rsidP="000807BC">
            <w:pPr>
              <w:pStyle w:val="Body"/>
              <w:spacing w:line="240" w:lineRule="auto"/>
              <w:rPr>
                <w:rFonts w:asciiTheme="minorHAnsi" w:hAnsiTheme="minorHAnsi" w:cs="Arial"/>
              </w:rPr>
            </w:pPr>
            <w:r w:rsidRPr="00E36599">
              <w:rPr>
                <w:rFonts w:asciiTheme="minorHAnsi" w:hAnsiTheme="minorHAnsi" w:cs="Arial"/>
                <w:b/>
                <w:bCs/>
              </w:rPr>
              <w:t>Total number of consultant days</w:t>
            </w:r>
          </w:p>
        </w:tc>
        <w:tc>
          <w:tcPr>
            <w:tcW w:w="3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04D31" w14:textId="642C277F" w:rsidR="00C754BF" w:rsidRPr="00076DFB" w:rsidRDefault="00561B31" w:rsidP="00076DFB">
            <w:pPr>
              <w:pStyle w:val="Body"/>
              <w:spacing w:line="240" w:lineRule="auto"/>
              <w:jc w:val="center"/>
              <w:rPr>
                <w:rFonts w:asciiTheme="minorHAnsi" w:hAnsiTheme="minorHAnsi" w:cs="Arial"/>
                <w:b/>
              </w:rPr>
            </w:pPr>
            <w:r>
              <w:rPr>
                <w:rFonts w:asciiTheme="minorHAnsi" w:hAnsiTheme="minorHAnsi" w:cs="Arial"/>
                <w:b/>
              </w:rPr>
              <w:t>8</w:t>
            </w:r>
            <w:r w:rsidR="00C817D3">
              <w:rPr>
                <w:rFonts w:asciiTheme="minorHAnsi" w:hAnsiTheme="minorHAnsi" w:cs="Arial"/>
                <w:b/>
              </w:rPr>
              <w:t xml:space="preserve"> or 9</w:t>
            </w:r>
          </w:p>
        </w:tc>
        <w:tc>
          <w:tcPr>
            <w:tcW w:w="2029" w:type="pct"/>
            <w:tcBorders>
              <w:top w:val="single" w:sz="4" w:space="0" w:color="000000"/>
              <w:left w:val="single" w:sz="4" w:space="0" w:color="000000"/>
              <w:bottom w:val="single" w:sz="4" w:space="0" w:color="000000"/>
              <w:right w:val="single" w:sz="4" w:space="0" w:color="000000"/>
            </w:tcBorders>
          </w:tcPr>
          <w:p w14:paraId="41DE2F49" w14:textId="77777777" w:rsidR="00C754BF" w:rsidRPr="00E36599" w:rsidRDefault="00C754BF" w:rsidP="000807BC">
            <w:pPr>
              <w:pStyle w:val="Body"/>
              <w:spacing w:line="240" w:lineRule="auto"/>
              <w:jc w:val="left"/>
              <w:rPr>
                <w:rFonts w:asciiTheme="minorHAnsi" w:hAnsiTheme="minorHAnsi" w:cs="Arial"/>
              </w:rPr>
            </w:pPr>
            <w:r w:rsidRPr="00E36599">
              <w:rPr>
                <w:rFonts w:asciiTheme="minorHAnsi" w:hAnsiTheme="minorHAnsi" w:cs="Arial"/>
              </w:rPr>
              <w:t>Invoice, Timesheet, Receipts</w:t>
            </w:r>
            <w:r w:rsidR="00BD4725" w:rsidRPr="00E36599">
              <w:rPr>
                <w:rFonts w:asciiTheme="minorHAnsi" w:hAnsiTheme="minorHAnsi" w:cs="Arial"/>
              </w:rPr>
              <w:t>, Deliverables</w:t>
            </w:r>
          </w:p>
        </w:tc>
      </w:tr>
    </w:tbl>
    <w:p w14:paraId="4C28C0DC" w14:textId="77777777" w:rsidR="00C754BF" w:rsidRPr="00E36599" w:rsidRDefault="00C754BF" w:rsidP="00C754BF">
      <w:pPr>
        <w:jc w:val="both"/>
        <w:rPr>
          <w:rFonts w:asciiTheme="minorHAnsi" w:hAnsiTheme="minorHAnsi"/>
          <w:sz w:val="22"/>
          <w:szCs w:val="22"/>
          <w:lang w:eastAsia="en-GB"/>
        </w:rPr>
      </w:pPr>
    </w:p>
    <w:p w14:paraId="527B9D60" w14:textId="77777777" w:rsidR="000E485A" w:rsidRPr="00E36599" w:rsidRDefault="000E485A">
      <w:pPr>
        <w:rPr>
          <w:rFonts w:asciiTheme="minorHAnsi" w:hAnsiTheme="minorHAnsi" w:cs="Arial"/>
          <w:bCs/>
          <w:color w:val="000000"/>
          <w:sz w:val="22"/>
          <w:szCs w:val="22"/>
          <w:u w:color="000000"/>
          <w:bdr w:val="nil"/>
          <w:lang w:eastAsia="en-GB" w:bidi="th-TH"/>
        </w:rPr>
      </w:pPr>
      <w:r w:rsidRPr="00E36599">
        <w:rPr>
          <w:rFonts w:asciiTheme="minorHAnsi" w:hAnsiTheme="minorHAnsi" w:cs="Arial"/>
          <w:bCs/>
          <w:sz w:val="22"/>
          <w:szCs w:val="22"/>
        </w:rPr>
        <w:br w:type="page"/>
      </w:r>
    </w:p>
    <w:p w14:paraId="6B514377" w14:textId="77777777" w:rsidR="00C754BF" w:rsidRPr="00E36599" w:rsidRDefault="00C754BF" w:rsidP="00C754BF">
      <w:pPr>
        <w:jc w:val="both"/>
        <w:rPr>
          <w:rFonts w:asciiTheme="minorHAnsi" w:hAnsiTheme="minorHAnsi"/>
          <w:sz w:val="22"/>
          <w:szCs w:val="22"/>
          <w:lang w:eastAsia="en-GB"/>
        </w:rPr>
      </w:pPr>
    </w:p>
    <w:p w14:paraId="27961309" w14:textId="77777777" w:rsidR="0091622D" w:rsidRPr="00E36599" w:rsidRDefault="0091622D" w:rsidP="0091622D">
      <w:pPr>
        <w:pStyle w:val="Heading1"/>
        <w:spacing w:before="0" w:line="240" w:lineRule="auto"/>
        <w:jc w:val="left"/>
        <w:rPr>
          <w:rFonts w:asciiTheme="minorHAnsi" w:hAnsiTheme="minorHAnsi" w:cs="Arial"/>
          <w:sz w:val="22"/>
          <w:szCs w:val="22"/>
          <w:lang w:val="en-GB"/>
        </w:rPr>
      </w:pPr>
      <w:r w:rsidRPr="00E36599">
        <w:rPr>
          <w:rFonts w:asciiTheme="minorHAnsi" w:hAnsiTheme="minorHAnsi" w:cs="Arial"/>
          <w:sz w:val="22"/>
          <w:szCs w:val="22"/>
          <w:lang w:val="en-GB"/>
        </w:rPr>
        <w:t>Time Schedule &amp; Project Duration:</w:t>
      </w:r>
    </w:p>
    <w:p w14:paraId="4364FBD6" w14:textId="77777777" w:rsidR="0091622D" w:rsidRPr="00E36599" w:rsidRDefault="0091622D" w:rsidP="0091622D">
      <w:pPr>
        <w:autoSpaceDE w:val="0"/>
        <w:autoSpaceDN w:val="0"/>
        <w:adjustRightInd w:val="0"/>
        <w:rPr>
          <w:rFonts w:asciiTheme="minorHAnsi" w:eastAsia="Calibri" w:hAnsiTheme="minorHAnsi" w:cs="Arial"/>
          <w:b/>
          <w:color w:val="000000" w:themeColor="text1"/>
          <w:sz w:val="22"/>
          <w:szCs w:val="22"/>
        </w:rPr>
      </w:pPr>
    </w:p>
    <w:p w14:paraId="141E2A18" w14:textId="77777777" w:rsidR="00390E08" w:rsidRPr="00E36599" w:rsidRDefault="00390E08" w:rsidP="00390E08">
      <w:pPr>
        <w:jc w:val="both"/>
        <w:rPr>
          <w:rFonts w:asciiTheme="minorHAnsi" w:hAnsiTheme="minorHAnsi"/>
          <w:sz w:val="22"/>
          <w:szCs w:val="22"/>
          <w:lang w:eastAsia="en-GB"/>
        </w:rPr>
      </w:pPr>
      <w:r w:rsidRPr="00E36599">
        <w:rPr>
          <w:rFonts w:asciiTheme="minorHAnsi" w:hAnsiTheme="minorHAnsi"/>
          <w:sz w:val="22"/>
          <w:szCs w:val="22"/>
          <w:lang w:eastAsia="en-GB"/>
        </w:rPr>
        <w:t>The schedule is currently as follows:</w:t>
      </w:r>
    </w:p>
    <w:p w14:paraId="64419D07" w14:textId="77777777" w:rsidR="00390E08" w:rsidRPr="00E36599" w:rsidRDefault="00390E08" w:rsidP="00390E08">
      <w:pPr>
        <w:pStyle w:val="ListParagraph"/>
        <w:spacing w:after="0" w:line="240" w:lineRule="auto"/>
        <w:ind w:left="360"/>
        <w:jc w:val="both"/>
        <w:rPr>
          <w:rFonts w:asciiTheme="minorHAnsi" w:hAnsiTheme="minorHAnsi"/>
          <w:lang w:eastAsia="en-GB"/>
        </w:rPr>
      </w:pPr>
    </w:p>
    <w:p w14:paraId="50B2AA8A" w14:textId="0BB0ACD4" w:rsidR="00673282" w:rsidRPr="00935B28" w:rsidRDefault="00390E08" w:rsidP="787B4FC5">
      <w:pPr>
        <w:pStyle w:val="ListParagraph"/>
        <w:numPr>
          <w:ilvl w:val="0"/>
          <w:numId w:val="7"/>
        </w:numPr>
        <w:jc w:val="both"/>
        <w:rPr>
          <w:rFonts w:asciiTheme="minorHAnsi" w:eastAsiaTheme="minorEastAsia" w:hAnsiTheme="minorHAnsi" w:cstheme="minorBidi"/>
          <w:lang w:eastAsia="en-GB"/>
        </w:rPr>
      </w:pPr>
      <w:r w:rsidRPr="787B4FC5">
        <w:rPr>
          <w:rFonts w:asciiTheme="minorHAnsi" w:hAnsiTheme="minorHAnsi" w:cs="Arial"/>
        </w:rPr>
        <w:t>C</w:t>
      </w:r>
      <w:r w:rsidR="00C817D3">
        <w:rPr>
          <w:rFonts w:asciiTheme="minorHAnsi" w:hAnsiTheme="minorHAnsi" w:cs="Arial"/>
        </w:rPr>
        <w:t>A</w:t>
      </w:r>
      <w:r w:rsidRPr="787B4FC5">
        <w:rPr>
          <w:rFonts w:asciiTheme="minorHAnsi" w:hAnsiTheme="minorHAnsi" w:cs="Arial"/>
        </w:rPr>
        <w:t>LP C</w:t>
      </w:r>
      <w:r w:rsidR="00EA6701" w:rsidRPr="787B4FC5">
        <w:rPr>
          <w:rFonts w:asciiTheme="minorHAnsi" w:hAnsiTheme="minorHAnsi" w:cs="Arial"/>
        </w:rPr>
        <w:t>ore C</w:t>
      </w:r>
      <w:r w:rsidR="00561B31" w:rsidRPr="787B4FC5">
        <w:rPr>
          <w:rFonts w:asciiTheme="minorHAnsi" w:hAnsiTheme="minorHAnsi" w:cs="Arial"/>
        </w:rPr>
        <w:t>VA</w:t>
      </w:r>
      <w:r w:rsidR="00EA6701" w:rsidRPr="787B4FC5">
        <w:rPr>
          <w:rFonts w:asciiTheme="minorHAnsi" w:hAnsiTheme="minorHAnsi" w:cs="Arial"/>
        </w:rPr>
        <w:t xml:space="preserve"> Skills for Pr</w:t>
      </w:r>
      <w:r w:rsidR="00E36599" w:rsidRPr="787B4FC5">
        <w:rPr>
          <w:rFonts w:asciiTheme="minorHAnsi" w:hAnsiTheme="minorHAnsi" w:cs="Arial"/>
        </w:rPr>
        <w:t>ogramme Staff Course</w:t>
      </w:r>
      <w:r w:rsidR="00815B55" w:rsidRPr="787B4FC5">
        <w:rPr>
          <w:rFonts w:asciiTheme="minorHAnsi" w:hAnsiTheme="minorHAnsi" w:cs="Arial"/>
        </w:rPr>
        <w:t xml:space="preserve"> </w:t>
      </w:r>
      <w:r w:rsidR="00D23BB7" w:rsidRPr="787B4FC5">
        <w:rPr>
          <w:rFonts w:asciiTheme="minorHAnsi" w:hAnsiTheme="minorHAnsi" w:cs="Arial"/>
        </w:rPr>
        <w:t xml:space="preserve">in </w:t>
      </w:r>
      <w:r w:rsidR="3BE1CE14" w:rsidRPr="787B4FC5">
        <w:rPr>
          <w:rFonts w:asciiTheme="minorHAnsi" w:hAnsiTheme="minorHAnsi"/>
          <w:b/>
          <w:bCs/>
          <w:i/>
          <w:iCs/>
          <w:highlight w:val="yellow"/>
        </w:rPr>
        <w:t>*LOCATION</w:t>
      </w:r>
      <w:r w:rsidR="00673282" w:rsidRPr="787B4FC5">
        <w:rPr>
          <w:rFonts w:asciiTheme="minorHAnsi" w:hAnsiTheme="minorHAnsi" w:cs="Arial"/>
          <w:highlight w:val="yellow"/>
        </w:rPr>
        <w:t xml:space="preserve"> </w:t>
      </w:r>
      <w:r w:rsidR="00935B28" w:rsidRPr="787B4FC5">
        <w:rPr>
          <w:rFonts w:asciiTheme="minorHAnsi" w:hAnsiTheme="minorHAnsi" w:cs="Arial"/>
          <w:highlight w:val="yellow"/>
        </w:rPr>
        <w:t>(</w:t>
      </w:r>
      <w:r w:rsidR="518E146A" w:rsidRPr="787B4FC5">
        <w:rPr>
          <w:rFonts w:asciiTheme="minorHAnsi" w:hAnsiTheme="minorHAnsi"/>
          <w:b/>
          <w:bCs/>
          <w:i/>
          <w:iCs/>
          <w:highlight w:val="yellow"/>
          <w:lang w:eastAsia="en-GB"/>
        </w:rPr>
        <w:t>*DATE</w:t>
      </w:r>
      <w:r w:rsidR="00935B28" w:rsidRPr="787B4FC5">
        <w:rPr>
          <w:rFonts w:asciiTheme="minorHAnsi" w:hAnsiTheme="minorHAnsi" w:cs="Arial"/>
          <w:highlight w:val="yellow"/>
        </w:rPr>
        <w:t>)</w:t>
      </w:r>
    </w:p>
    <w:p w14:paraId="1B1AC16C" w14:textId="77777777" w:rsidR="00A5081B" w:rsidRPr="00673282" w:rsidRDefault="00A5081B" w:rsidP="00A5081B">
      <w:pPr>
        <w:jc w:val="both"/>
        <w:rPr>
          <w:rFonts w:asciiTheme="minorHAnsi" w:hAnsiTheme="minorHAnsi"/>
          <w:sz w:val="16"/>
          <w:szCs w:val="16"/>
          <w:lang w:eastAsia="en-GB"/>
        </w:rPr>
      </w:pPr>
    </w:p>
    <w:p w14:paraId="1AC81ABA" w14:textId="77777777" w:rsidR="00DA6536" w:rsidRPr="00E36599" w:rsidRDefault="00DA6536" w:rsidP="00DA6536">
      <w:pPr>
        <w:pStyle w:val="Heading1"/>
        <w:spacing w:before="0" w:line="240" w:lineRule="auto"/>
        <w:jc w:val="left"/>
        <w:rPr>
          <w:rFonts w:asciiTheme="minorHAnsi" w:hAnsiTheme="minorHAnsi" w:cs="Arial"/>
          <w:sz w:val="22"/>
          <w:szCs w:val="22"/>
          <w:lang w:val="en-GB"/>
        </w:rPr>
      </w:pPr>
      <w:r w:rsidRPr="00E36599">
        <w:rPr>
          <w:rFonts w:asciiTheme="minorHAnsi" w:hAnsiTheme="minorHAnsi" w:cs="Arial"/>
          <w:sz w:val="22"/>
          <w:szCs w:val="22"/>
          <w:lang w:val="en-GB"/>
        </w:rPr>
        <w:t>Management:</w:t>
      </w:r>
    </w:p>
    <w:p w14:paraId="298D10C5" w14:textId="7C8A0334" w:rsidR="00390E08" w:rsidRPr="00E36599" w:rsidRDefault="00390E08" w:rsidP="29F6D6C9">
      <w:pPr>
        <w:pStyle w:val="Body"/>
        <w:spacing w:line="240" w:lineRule="auto"/>
        <w:rPr>
          <w:rFonts w:asciiTheme="minorHAnsi" w:hAnsiTheme="minorHAnsi" w:cs="Arial"/>
          <w:highlight w:val="yellow"/>
        </w:rPr>
      </w:pPr>
      <w:r w:rsidRPr="787B4FC5">
        <w:rPr>
          <w:rFonts w:asciiTheme="minorHAnsi" w:hAnsiTheme="minorHAnsi" w:cs="Arial"/>
          <w:highlight w:val="yellow"/>
        </w:rPr>
        <w:t>This piece of work is commissioned by</w:t>
      </w:r>
      <w:r w:rsidR="02903661" w:rsidRPr="787B4FC5">
        <w:rPr>
          <w:rFonts w:asciiTheme="minorHAnsi" w:hAnsiTheme="minorHAnsi" w:cs="Arial"/>
          <w:highlight w:val="yellow"/>
        </w:rPr>
        <w:t>....</w:t>
      </w:r>
      <w:r w:rsidRPr="787B4FC5">
        <w:rPr>
          <w:rFonts w:asciiTheme="minorHAnsi" w:hAnsiTheme="minorHAnsi" w:cs="Arial"/>
        </w:rPr>
        <w:t xml:space="preserve"> </w:t>
      </w:r>
    </w:p>
    <w:p w14:paraId="23C929B7" w14:textId="77777777" w:rsidR="00390E08" w:rsidRPr="00E36599" w:rsidRDefault="00390E08" w:rsidP="00390E08">
      <w:pPr>
        <w:pStyle w:val="Body"/>
        <w:spacing w:line="240" w:lineRule="auto"/>
        <w:rPr>
          <w:rFonts w:asciiTheme="minorHAnsi" w:eastAsia="Arial" w:hAnsiTheme="minorHAnsi" w:cs="Arial"/>
        </w:rPr>
      </w:pPr>
    </w:p>
    <w:p w14:paraId="77520447" w14:textId="77777777" w:rsidR="006E422A" w:rsidRPr="00E36599" w:rsidRDefault="006E422A" w:rsidP="00DA6536">
      <w:pPr>
        <w:pStyle w:val="Heading1"/>
        <w:spacing w:before="0" w:line="240" w:lineRule="auto"/>
        <w:jc w:val="left"/>
        <w:rPr>
          <w:rFonts w:asciiTheme="minorHAnsi" w:hAnsiTheme="minorHAnsi" w:cs="Arial"/>
          <w:sz w:val="22"/>
          <w:szCs w:val="22"/>
          <w:lang w:val="en-GB"/>
        </w:rPr>
      </w:pPr>
      <w:r w:rsidRPr="00F71295">
        <w:rPr>
          <w:rFonts w:asciiTheme="minorHAnsi" w:hAnsiTheme="minorHAnsi" w:cs="Arial"/>
          <w:sz w:val="22"/>
          <w:szCs w:val="22"/>
          <w:lang w:val="en-GB"/>
        </w:rPr>
        <w:t>Milestones and Payment Schedule:</w:t>
      </w:r>
    </w:p>
    <w:p w14:paraId="207B1DD8" w14:textId="77777777" w:rsidR="006E422A" w:rsidRPr="00E36599" w:rsidRDefault="006E422A" w:rsidP="00DA6536">
      <w:pPr>
        <w:pStyle w:val="Heading1"/>
        <w:spacing w:before="0" w:line="240" w:lineRule="auto"/>
        <w:jc w:val="left"/>
        <w:rPr>
          <w:rFonts w:asciiTheme="minorHAnsi" w:eastAsia="Times New Roman" w:hAnsiTheme="minorHAnsi" w:cs="Times New Roman"/>
          <w:b w:val="0"/>
          <w:color w:val="666666"/>
          <w:sz w:val="22"/>
          <w:szCs w:val="22"/>
          <w:lang w:val="en-GB" w:eastAsia="en-GB"/>
        </w:rPr>
      </w:pPr>
    </w:p>
    <w:p w14:paraId="2E34994C" w14:textId="77777777" w:rsidR="006E422A" w:rsidRPr="00E36599" w:rsidRDefault="006E422A" w:rsidP="00390E08">
      <w:pPr>
        <w:pStyle w:val="Body"/>
        <w:spacing w:line="240" w:lineRule="auto"/>
        <w:rPr>
          <w:rFonts w:asciiTheme="minorHAnsi" w:hAnsiTheme="minorHAnsi" w:cs="Arial"/>
        </w:rPr>
      </w:pPr>
      <w:r w:rsidRPr="00E36599">
        <w:rPr>
          <w:rFonts w:asciiTheme="minorHAnsi" w:hAnsiTheme="minorHAnsi" w:cs="Arial"/>
        </w:rPr>
        <w:t>Payment will be made in line with the milestones and deadlines for key project deliverables as follows:</w:t>
      </w:r>
    </w:p>
    <w:p w14:paraId="32E9CA6F" w14:textId="77777777" w:rsidR="00663226" w:rsidRPr="00E36599" w:rsidRDefault="00663226" w:rsidP="006E422A">
      <w:pPr>
        <w:jc w:val="both"/>
        <w:rPr>
          <w:rFonts w:asciiTheme="minorHAnsi" w:hAnsiTheme="minorHAnsi"/>
          <w:color w:val="666666"/>
          <w:sz w:val="22"/>
          <w:szCs w:val="22"/>
          <w:lang w:eastAsia="en-GB"/>
        </w:rPr>
      </w:pPr>
    </w:p>
    <w:tbl>
      <w:tblPr>
        <w:tblStyle w:val="TableGrid"/>
        <w:tblW w:w="0" w:type="auto"/>
        <w:tblInd w:w="108" w:type="dxa"/>
        <w:tblLook w:val="04A0" w:firstRow="1" w:lastRow="0" w:firstColumn="1" w:lastColumn="0" w:noHBand="0" w:noVBand="1"/>
      </w:tblPr>
      <w:tblGrid>
        <w:gridCol w:w="8093"/>
        <w:gridCol w:w="1428"/>
      </w:tblGrid>
      <w:tr w:rsidR="006E422A" w:rsidRPr="00E36599" w14:paraId="30CC467B" w14:textId="77777777" w:rsidTr="787B4FC5">
        <w:trPr>
          <w:trHeight w:val="554"/>
        </w:trPr>
        <w:tc>
          <w:tcPr>
            <w:tcW w:w="8093" w:type="dxa"/>
          </w:tcPr>
          <w:p w14:paraId="4E07C549" w14:textId="77777777" w:rsidR="000E485A" w:rsidRPr="00E36599" w:rsidRDefault="001E356C" w:rsidP="00F27C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Arial"/>
              </w:rPr>
            </w:pPr>
            <w:r w:rsidRPr="00E36599">
              <w:rPr>
                <w:rFonts w:asciiTheme="minorHAnsi" w:hAnsiTheme="minorHAnsi" w:cs="Arial"/>
              </w:rPr>
              <w:t>Milestone 1</w:t>
            </w:r>
            <w:r w:rsidR="006E422A" w:rsidRPr="00E36599">
              <w:rPr>
                <w:rFonts w:asciiTheme="minorHAnsi" w:hAnsiTheme="minorHAnsi" w:cs="Arial"/>
              </w:rPr>
              <w:t xml:space="preserve"> </w:t>
            </w:r>
          </w:p>
          <w:p w14:paraId="1B286DDE" w14:textId="59A23F7F" w:rsidR="006E422A" w:rsidRPr="00E36599" w:rsidRDefault="006E422A" w:rsidP="787B4F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color w:val="000000" w:themeColor="text1"/>
                <w:highlight w:val="yellow"/>
              </w:rPr>
            </w:pPr>
            <w:r w:rsidRPr="787B4FC5">
              <w:rPr>
                <w:rFonts w:asciiTheme="minorHAnsi" w:hAnsiTheme="minorHAnsi" w:cs="Arial"/>
              </w:rPr>
              <w:t xml:space="preserve">Completion </w:t>
            </w:r>
            <w:r w:rsidR="16E4FFB3" w:rsidRPr="787B4FC5">
              <w:rPr>
                <w:rFonts w:asciiTheme="minorHAnsi" w:hAnsiTheme="minorHAnsi" w:cs="Arial"/>
              </w:rPr>
              <w:t xml:space="preserve">of </w:t>
            </w:r>
            <w:r w:rsidR="00F27C55" w:rsidRPr="787B4FC5">
              <w:rPr>
                <w:rFonts w:asciiTheme="minorHAnsi" w:hAnsiTheme="minorHAnsi" w:cs="Arial"/>
              </w:rPr>
              <w:t xml:space="preserve">training </w:t>
            </w:r>
            <w:r w:rsidRPr="787B4FC5">
              <w:rPr>
                <w:rFonts w:asciiTheme="minorHAnsi" w:hAnsiTheme="minorHAnsi" w:cs="Arial"/>
              </w:rPr>
              <w:t xml:space="preserve">and submission </w:t>
            </w:r>
            <w:r w:rsidR="78D617A6" w:rsidRPr="787B4FC5">
              <w:rPr>
                <w:rFonts w:asciiTheme="minorHAnsi" w:hAnsiTheme="minorHAnsi" w:cs="Arial"/>
              </w:rPr>
              <w:t>of</w:t>
            </w:r>
            <w:r w:rsidR="00C73005" w:rsidRPr="787B4FC5">
              <w:rPr>
                <w:rFonts w:asciiTheme="minorHAnsi" w:hAnsiTheme="minorHAnsi" w:cs="Arial"/>
              </w:rPr>
              <w:t xml:space="preserve"> </w:t>
            </w:r>
            <w:r w:rsidR="00F27C55" w:rsidRPr="787B4FC5">
              <w:rPr>
                <w:rFonts w:asciiTheme="minorHAnsi" w:hAnsiTheme="minorHAnsi" w:cs="Arial"/>
              </w:rPr>
              <w:t>all delivera</w:t>
            </w:r>
            <w:r w:rsidR="001E356C" w:rsidRPr="787B4FC5">
              <w:rPr>
                <w:rFonts w:asciiTheme="minorHAnsi" w:hAnsiTheme="minorHAnsi" w:cs="Arial"/>
              </w:rPr>
              <w:t>bles for Core C</w:t>
            </w:r>
            <w:r w:rsidR="00561B31" w:rsidRPr="787B4FC5">
              <w:rPr>
                <w:rFonts w:asciiTheme="minorHAnsi" w:hAnsiTheme="minorHAnsi" w:cs="Arial"/>
              </w:rPr>
              <w:t>VA</w:t>
            </w:r>
            <w:r w:rsidR="001E356C" w:rsidRPr="787B4FC5">
              <w:rPr>
                <w:rFonts w:asciiTheme="minorHAnsi" w:hAnsiTheme="minorHAnsi" w:cs="Arial"/>
              </w:rPr>
              <w:t xml:space="preserve"> Skills for Programme Staff Course</w:t>
            </w:r>
            <w:r w:rsidR="00D23BB7" w:rsidRPr="787B4FC5">
              <w:rPr>
                <w:rFonts w:asciiTheme="minorHAnsi" w:hAnsiTheme="minorHAnsi" w:cs="Arial"/>
              </w:rPr>
              <w:t xml:space="preserve"> </w:t>
            </w:r>
            <w:r w:rsidR="00D23BB7" w:rsidRPr="787B4FC5">
              <w:rPr>
                <w:rFonts w:asciiTheme="minorHAnsi" w:hAnsiTheme="minorHAnsi" w:cs="Arial"/>
                <w:highlight w:val="yellow"/>
              </w:rPr>
              <w:t xml:space="preserve">in </w:t>
            </w:r>
            <w:r w:rsidR="586CFD17" w:rsidRPr="787B4FC5">
              <w:rPr>
                <w:rFonts w:asciiTheme="minorHAnsi" w:hAnsiTheme="minorHAnsi"/>
                <w:b/>
                <w:bCs/>
                <w:i/>
                <w:iCs/>
                <w:highlight w:val="yellow"/>
              </w:rPr>
              <w:t>*LOCATION.</w:t>
            </w:r>
          </w:p>
        </w:tc>
        <w:tc>
          <w:tcPr>
            <w:tcW w:w="1428" w:type="dxa"/>
          </w:tcPr>
          <w:p w14:paraId="790BAA26" w14:textId="77777777" w:rsidR="000E485A" w:rsidRPr="00E36599" w:rsidRDefault="000E485A" w:rsidP="000E485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heme="minorHAnsi" w:hAnsiTheme="minorHAnsi" w:cs="Arial"/>
              </w:rPr>
            </w:pPr>
          </w:p>
          <w:p w14:paraId="4F8B5F1A" w14:textId="31CC22A8" w:rsidR="006E422A" w:rsidRPr="00E36599" w:rsidRDefault="00561B31" w:rsidP="000E485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heme="minorHAnsi" w:hAnsiTheme="minorHAnsi" w:cs="Arial"/>
              </w:rPr>
            </w:pPr>
            <w:r>
              <w:rPr>
                <w:rFonts w:asciiTheme="minorHAnsi" w:hAnsiTheme="minorHAnsi" w:cs="Arial"/>
              </w:rPr>
              <w:t>8</w:t>
            </w:r>
            <w:r w:rsidR="00C817D3">
              <w:rPr>
                <w:rFonts w:asciiTheme="minorHAnsi" w:hAnsiTheme="minorHAnsi" w:cs="Arial"/>
              </w:rPr>
              <w:t xml:space="preserve"> or 9</w:t>
            </w:r>
            <w:r w:rsidR="00D23BB7">
              <w:rPr>
                <w:rFonts w:asciiTheme="minorHAnsi" w:hAnsiTheme="minorHAnsi" w:cs="Arial"/>
              </w:rPr>
              <w:t xml:space="preserve"> </w:t>
            </w:r>
            <w:r w:rsidR="00673282">
              <w:rPr>
                <w:rFonts w:asciiTheme="minorHAnsi" w:hAnsiTheme="minorHAnsi" w:cs="Arial"/>
              </w:rPr>
              <w:t>days</w:t>
            </w:r>
          </w:p>
        </w:tc>
      </w:tr>
    </w:tbl>
    <w:p w14:paraId="27B8B4F3" w14:textId="77777777" w:rsidR="006E422A" w:rsidRPr="00E36599" w:rsidRDefault="006E422A" w:rsidP="006E422A">
      <w:pPr>
        <w:jc w:val="both"/>
        <w:rPr>
          <w:rFonts w:asciiTheme="minorHAnsi" w:hAnsiTheme="minorHAnsi" w:cs="Arial"/>
          <w:sz w:val="22"/>
          <w:szCs w:val="22"/>
        </w:rPr>
      </w:pPr>
    </w:p>
    <w:p w14:paraId="24D01A62" w14:textId="77777777" w:rsidR="00F27C55" w:rsidRPr="00E36599" w:rsidRDefault="00F27C55" w:rsidP="006E422A">
      <w:pPr>
        <w:jc w:val="both"/>
        <w:rPr>
          <w:rFonts w:asciiTheme="minorHAnsi" w:hAnsiTheme="minorHAnsi" w:cs="Arial"/>
          <w:sz w:val="22"/>
          <w:szCs w:val="22"/>
        </w:rPr>
      </w:pPr>
    </w:p>
    <w:p w14:paraId="5E90E7F5" w14:textId="77777777" w:rsidR="004471CB" w:rsidRPr="00E36599" w:rsidRDefault="004471CB" w:rsidP="00BA2EDE">
      <w:pPr>
        <w:pStyle w:val="Heading1"/>
        <w:spacing w:before="0" w:line="240" w:lineRule="auto"/>
        <w:jc w:val="left"/>
        <w:rPr>
          <w:rFonts w:asciiTheme="minorHAnsi" w:hAnsiTheme="minorHAnsi" w:cs="Arial"/>
          <w:sz w:val="22"/>
          <w:szCs w:val="22"/>
          <w:lang w:val="en-GB"/>
        </w:rPr>
      </w:pPr>
      <w:r w:rsidRPr="00E36599">
        <w:rPr>
          <w:rFonts w:asciiTheme="minorHAnsi" w:hAnsiTheme="minorHAnsi" w:cs="Arial"/>
          <w:sz w:val="22"/>
          <w:szCs w:val="22"/>
          <w:lang w:val="en-GB"/>
        </w:rPr>
        <w:t>Essential profile of the consultants:</w:t>
      </w:r>
    </w:p>
    <w:p w14:paraId="781F9158" w14:textId="77777777" w:rsidR="002315FF" w:rsidRPr="00E36599" w:rsidRDefault="002315FF" w:rsidP="004471CB">
      <w:pPr>
        <w:jc w:val="both"/>
        <w:rPr>
          <w:rFonts w:asciiTheme="minorHAnsi" w:hAnsiTheme="minorHAnsi" w:cs="Arial"/>
          <w:b/>
          <w:bCs/>
          <w:sz w:val="22"/>
          <w:szCs w:val="22"/>
          <w:lang w:val="en-US"/>
        </w:rPr>
      </w:pPr>
    </w:p>
    <w:p w14:paraId="6E17DA06" w14:textId="7B4E74D2" w:rsidR="004471CB" w:rsidRPr="00E36599" w:rsidRDefault="003511DB" w:rsidP="00390E08">
      <w:pPr>
        <w:pStyle w:val="Body"/>
        <w:spacing w:line="240" w:lineRule="auto"/>
        <w:rPr>
          <w:rFonts w:asciiTheme="minorHAnsi" w:hAnsiTheme="minorHAnsi" w:cs="Arial"/>
        </w:rPr>
      </w:pPr>
      <w:r w:rsidRPr="00E36599">
        <w:rPr>
          <w:rFonts w:asciiTheme="minorHAnsi" w:hAnsiTheme="minorHAnsi" w:cs="Arial"/>
        </w:rPr>
        <w:t xml:space="preserve">For this piece of work, </w:t>
      </w:r>
      <w:r w:rsidR="00C817D3" w:rsidRPr="00C817D3">
        <w:rPr>
          <w:rFonts w:asciiTheme="minorHAnsi" w:hAnsiTheme="minorHAnsi" w:cs="Arial"/>
          <w:highlight w:val="yellow"/>
        </w:rPr>
        <w:t>NAME OF ORGANISATION</w:t>
      </w:r>
      <w:r w:rsidR="00C817D3">
        <w:rPr>
          <w:rFonts w:asciiTheme="minorHAnsi" w:hAnsiTheme="minorHAnsi" w:cs="Arial"/>
        </w:rPr>
        <w:t xml:space="preserve"> </w:t>
      </w:r>
      <w:r w:rsidRPr="00E36599">
        <w:rPr>
          <w:rFonts w:asciiTheme="minorHAnsi" w:hAnsiTheme="minorHAnsi" w:cs="Arial"/>
        </w:rPr>
        <w:t>is looking for the following expertise:</w:t>
      </w:r>
    </w:p>
    <w:p w14:paraId="2413F82A" w14:textId="77777777" w:rsidR="003511DB" w:rsidRPr="00E36599" w:rsidRDefault="003511DB" w:rsidP="00056A4D">
      <w:pPr>
        <w:autoSpaceDE w:val="0"/>
        <w:autoSpaceDN w:val="0"/>
        <w:adjustRightInd w:val="0"/>
        <w:rPr>
          <w:rFonts w:asciiTheme="minorHAnsi" w:hAnsiTheme="minorHAnsi"/>
          <w:color w:val="666666"/>
          <w:sz w:val="22"/>
          <w:szCs w:val="22"/>
          <w:lang w:eastAsia="en-GB"/>
        </w:rPr>
      </w:pPr>
    </w:p>
    <w:p w14:paraId="48DA18F8" w14:textId="5CDE5950" w:rsidR="00561B31" w:rsidRPr="00561B31" w:rsidRDefault="00561B31" w:rsidP="00267FF9">
      <w:pPr>
        <w:pStyle w:val="Body"/>
        <w:numPr>
          <w:ilvl w:val="0"/>
          <w:numId w:val="3"/>
        </w:numPr>
        <w:spacing w:line="240" w:lineRule="auto"/>
        <w:rPr>
          <w:rFonts w:asciiTheme="minorHAnsi" w:eastAsia="Arial" w:hAnsiTheme="minorHAnsi" w:cs="Arial"/>
        </w:rPr>
      </w:pPr>
      <w:r>
        <w:rPr>
          <w:rFonts w:asciiTheme="minorHAnsi" w:eastAsia="Arial" w:hAnsiTheme="minorHAnsi" w:cs="Arial"/>
        </w:rPr>
        <w:t>Must be a C</w:t>
      </w:r>
      <w:r w:rsidR="00C817D3">
        <w:rPr>
          <w:rFonts w:asciiTheme="minorHAnsi" w:eastAsia="Arial" w:hAnsiTheme="minorHAnsi" w:cs="Arial"/>
        </w:rPr>
        <w:t>A</w:t>
      </w:r>
      <w:r>
        <w:rPr>
          <w:rFonts w:asciiTheme="minorHAnsi" w:eastAsia="Arial" w:hAnsiTheme="minorHAnsi" w:cs="Arial"/>
        </w:rPr>
        <w:t xml:space="preserve">LP-Certified Trainer, certified to deliver the </w:t>
      </w:r>
      <w:r>
        <w:rPr>
          <w:rFonts w:asciiTheme="minorHAnsi" w:hAnsiTheme="minorHAnsi" w:cs="Arial"/>
        </w:rPr>
        <w:t>Core CVA Skills for Programme Staff course.</w:t>
      </w:r>
    </w:p>
    <w:p w14:paraId="2D2430F6" w14:textId="2FAE32A8" w:rsidR="00390E08" w:rsidRPr="00E36599" w:rsidRDefault="00390E08" w:rsidP="00267FF9">
      <w:pPr>
        <w:pStyle w:val="Body"/>
        <w:numPr>
          <w:ilvl w:val="0"/>
          <w:numId w:val="3"/>
        </w:numPr>
        <w:spacing w:line="240" w:lineRule="auto"/>
        <w:rPr>
          <w:rFonts w:asciiTheme="minorHAnsi" w:eastAsia="Arial" w:hAnsiTheme="minorHAnsi" w:cs="Arial"/>
        </w:rPr>
      </w:pPr>
      <w:r w:rsidRPr="00E36599">
        <w:rPr>
          <w:rFonts w:asciiTheme="minorHAnsi" w:hAnsiTheme="minorHAnsi" w:cs="Arial"/>
        </w:rPr>
        <w:t>Proven experience of delivering high quality training and learning events related to cash transfer programming.</w:t>
      </w:r>
    </w:p>
    <w:p w14:paraId="60770EB4" w14:textId="020AFB04" w:rsidR="00390E08" w:rsidRPr="00E36599" w:rsidRDefault="00390E08" w:rsidP="00267FF9">
      <w:pPr>
        <w:pStyle w:val="Body"/>
        <w:numPr>
          <w:ilvl w:val="0"/>
          <w:numId w:val="3"/>
        </w:numPr>
        <w:spacing w:line="240" w:lineRule="auto"/>
        <w:rPr>
          <w:rFonts w:asciiTheme="minorHAnsi" w:eastAsia="Arial" w:hAnsiTheme="minorHAnsi" w:cs="Arial"/>
        </w:rPr>
      </w:pPr>
      <w:r w:rsidRPr="00E36599">
        <w:rPr>
          <w:rFonts w:asciiTheme="minorHAnsi" w:hAnsiTheme="minorHAnsi" w:cs="Arial"/>
        </w:rPr>
        <w:t>Good understanding of current good practices with regard to C</w:t>
      </w:r>
      <w:r w:rsidR="00561B31">
        <w:rPr>
          <w:rFonts w:asciiTheme="minorHAnsi" w:hAnsiTheme="minorHAnsi" w:cs="Arial"/>
        </w:rPr>
        <w:t>VA</w:t>
      </w:r>
      <w:r w:rsidRPr="00E36599">
        <w:rPr>
          <w:rFonts w:asciiTheme="minorHAnsi" w:hAnsiTheme="minorHAnsi" w:cs="Arial"/>
        </w:rPr>
        <w:t xml:space="preserve"> and, preferably, experience in </w:t>
      </w:r>
      <w:r w:rsidR="00F032CE" w:rsidRPr="787B4FC5">
        <w:rPr>
          <w:rFonts w:asciiTheme="minorHAnsi" w:hAnsiTheme="minorHAnsi"/>
          <w:b/>
          <w:bCs/>
          <w:i/>
          <w:iCs/>
          <w:highlight w:val="yellow"/>
        </w:rPr>
        <w:t>*</w:t>
      </w:r>
      <w:r w:rsidR="00F032CE">
        <w:rPr>
          <w:rFonts w:asciiTheme="minorHAnsi" w:hAnsiTheme="minorHAnsi"/>
          <w:b/>
          <w:bCs/>
          <w:i/>
          <w:iCs/>
          <w:highlight w:val="yellow"/>
        </w:rPr>
        <w:t>Region</w:t>
      </w:r>
    </w:p>
    <w:p w14:paraId="527BF837" w14:textId="77777777" w:rsidR="00390E08" w:rsidRPr="00E36599" w:rsidRDefault="00390E08" w:rsidP="00267FF9">
      <w:pPr>
        <w:pStyle w:val="Body"/>
        <w:numPr>
          <w:ilvl w:val="0"/>
          <w:numId w:val="3"/>
        </w:numPr>
        <w:spacing w:line="240" w:lineRule="auto"/>
        <w:rPr>
          <w:rFonts w:asciiTheme="minorHAnsi" w:eastAsia="Arial" w:hAnsiTheme="minorHAnsi" w:cs="Arial"/>
        </w:rPr>
      </w:pPr>
      <w:r w:rsidRPr="00E36599">
        <w:rPr>
          <w:rFonts w:asciiTheme="minorHAnsi" w:hAnsiTheme="minorHAnsi" w:cs="Arial"/>
        </w:rPr>
        <w:t>Substantial knowledge and experience in capacity building: adult learning methodological approaches and tools and strong skills in facilitation; designing trainings; collecting and analysing secondary information; conducting surveys, consultations and key informant interviews; synthesising qualitative and quantitative information; and evaluating training impact.</w:t>
      </w:r>
    </w:p>
    <w:p w14:paraId="78EE343D" w14:textId="77777777" w:rsidR="00390E08" w:rsidRPr="00E36599" w:rsidRDefault="00390E08" w:rsidP="00267FF9">
      <w:pPr>
        <w:pStyle w:val="Body"/>
        <w:numPr>
          <w:ilvl w:val="0"/>
          <w:numId w:val="3"/>
        </w:numPr>
        <w:spacing w:line="240" w:lineRule="auto"/>
        <w:rPr>
          <w:rFonts w:asciiTheme="minorHAnsi" w:eastAsia="Arial" w:hAnsiTheme="minorHAnsi" w:cs="Arial"/>
        </w:rPr>
      </w:pPr>
      <w:r w:rsidRPr="00E36599">
        <w:rPr>
          <w:rFonts w:asciiTheme="minorHAnsi" w:hAnsiTheme="minorHAnsi" w:cs="Arial"/>
        </w:rPr>
        <w:t xml:space="preserve">Strong interactive facilitation skills and an adaptive, dynamic instructional approach to ensure learning remains tailored to evolving discussions and questions. </w:t>
      </w:r>
    </w:p>
    <w:p w14:paraId="6556F554" w14:textId="77777777" w:rsidR="00390E08" w:rsidRPr="00E36599" w:rsidRDefault="00390E08" w:rsidP="00267FF9">
      <w:pPr>
        <w:pStyle w:val="Body"/>
        <w:numPr>
          <w:ilvl w:val="0"/>
          <w:numId w:val="3"/>
        </w:numPr>
        <w:spacing w:line="240" w:lineRule="auto"/>
        <w:rPr>
          <w:rFonts w:asciiTheme="minorHAnsi" w:eastAsia="Arial" w:hAnsiTheme="minorHAnsi" w:cs="Arial"/>
        </w:rPr>
      </w:pPr>
      <w:r w:rsidRPr="00E36599">
        <w:rPr>
          <w:rFonts w:asciiTheme="minorHAnsi" w:hAnsiTheme="minorHAnsi" w:cs="Arial"/>
        </w:rPr>
        <w:t>Knowledge and work experience of the ways of working of humanitarian NGOs (local and international), state actors (e.g. National Disaster Management Authorities and social welfare departments), UN agencies, and private sector actors (e.g. financial service providers).</w:t>
      </w:r>
    </w:p>
    <w:p w14:paraId="540E8A61" w14:textId="59152C6D" w:rsidR="00390E08" w:rsidRPr="00C817D3" w:rsidRDefault="00390E08" w:rsidP="00267FF9">
      <w:pPr>
        <w:pStyle w:val="Body"/>
        <w:numPr>
          <w:ilvl w:val="0"/>
          <w:numId w:val="3"/>
        </w:numPr>
        <w:spacing w:line="240" w:lineRule="auto"/>
        <w:rPr>
          <w:rFonts w:asciiTheme="minorHAnsi" w:eastAsia="Arial" w:hAnsiTheme="minorHAnsi" w:cs="Arial"/>
        </w:rPr>
      </w:pPr>
      <w:r w:rsidRPr="00E36599">
        <w:rPr>
          <w:rFonts w:asciiTheme="minorHAnsi" w:hAnsiTheme="minorHAnsi" w:cs="Arial"/>
        </w:rPr>
        <w:t xml:space="preserve">The ability to communicate technical subject matter (in oral and written form) to people with varying technical knowledge/skills and from different educational and cultural backgrounds. </w:t>
      </w:r>
    </w:p>
    <w:p w14:paraId="1C562DB0" w14:textId="057B98C5" w:rsidR="00C817D3" w:rsidRPr="00E36599" w:rsidRDefault="00C817D3" w:rsidP="00267FF9">
      <w:pPr>
        <w:pStyle w:val="Body"/>
        <w:numPr>
          <w:ilvl w:val="0"/>
          <w:numId w:val="3"/>
        </w:numPr>
        <w:spacing w:line="240" w:lineRule="auto"/>
        <w:rPr>
          <w:rFonts w:asciiTheme="minorHAnsi" w:eastAsia="Arial" w:hAnsiTheme="minorHAnsi" w:cs="Arial"/>
        </w:rPr>
      </w:pPr>
      <w:r>
        <w:rPr>
          <w:rFonts w:asciiTheme="minorHAnsi" w:hAnsiTheme="minorHAnsi" w:cs="Arial"/>
        </w:rPr>
        <w:t xml:space="preserve">Experience of working in </w:t>
      </w:r>
      <w:r w:rsidRPr="00C817D3">
        <w:rPr>
          <w:rFonts w:asciiTheme="minorHAnsi" w:hAnsiTheme="minorHAnsi" w:cs="Arial"/>
          <w:highlight w:val="yellow"/>
        </w:rPr>
        <w:t>XXXX</w:t>
      </w:r>
      <w:r>
        <w:rPr>
          <w:rFonts w:asciiTheme="minorHAnsi" w:hAnsiTheme="minorHAnsi" w:cs="Arial"/>
        </w:rPr>
        <w:t xml:space="preserve"> region is desirable.</w:t>
      </w:r>
    </w:p>
    <w:p w14:paraId="389EE3CE" w14:textId="77777777" w:rsidR="009578E9" w:rsidRPr="00E36599" w:rsidRDefault="009578E9" w:rsidP="00C46569">
      <w:pPr>
        <w:pStyle w:val="Default"/>
        <w:tabs>
          <w:tab w:val="left" w:pos="5245"/>
        </w:tabs>
        <w:jc w:val="both"/>
        <w:rPr>
          <w:rFonts w:asciiTheme="minorHAnsi" w:eastAsia="Times New Roman" w:hAnsiTheme="minorHAnsi" w:cs="Arial"/>
          <w:color w:val="auto"/>
          <w:sz w:val="22"/>
          <w:szCs w:val="22"/>
        </w:rPr>
      </w:pPr>
    </w:p>
    <w:sectPr w:rsidR="009578E9" w:rsidRPr="00E36599" w:rsidSect="00BE6A1A">
      <w:headerReference w:type="default" r:id="rId11"/>
      <w:footerReference w:type="default" r:id="rId12"/>
      <w:pgSz w:w="11907" w:h="16840" w:code="9"/>
      <w:pgMar w:top="1134" w:right="1134" w:bottom="1134" w:left="1134" w:header="709" w:footer="709"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0598B" w14:textId="77777777" w:rsidR="00DE297B" w:rsidRDefault="00DE297B">
      <w:r>
        <w:separator/>
      </w:r>
    </w:p>
  </w:endnote>
  <w:endnote w:type="continuationSeparator" w:id="0">
    <w:p w14:paraId="4674ED05" w14:textId="77777777" w:rsidR="00DE297B" w:rsidRDefault="00DE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A887" w14:textId="760E2409" w:rsidR="00076DFB" w:rsidRPr="00957951" w:rsidRDefault="00076DFB">
    <w:pPr>
      <w:pStyle w:val="Footer"/>
      <w:jc w:val="center"/>
      <w:rPr>
        <w:sz w:val="20"/>
      </w:rPr>
    </w:pPr>
    <w:r w:rsidRPr="00957951">
      <w:rPr>
        <w:sz w:val="20"/>
      </w:rPr>
      <w:fldChar w:fldCharType="begin"/>
    </w:r>
    <w:r w:rsidRPr="00957951">
      <w:rPr>
        <w:sz w:val="20"/>
      </w:rPr>
      <w:instrText xml:space="preserve"> PAGE   \* MERGEFORMAT </w:instrText>
    </w:r>
    <w:r w:rsidRPr="00957951">
      <w:rPr>
        <w:sz w:val="20"/>
      </w:rPr>
      <w:fldChar w:fldCharType="separate"/>
    </w:r>
    <w:r w:rsidR="00017FF7">
      <w:rPr>
        <w:noProof/>
        <w:sz w:val="20"/>
      </w:rPr>
      <w:t>3</w:t>
    </w:r>
    <w:r w:rsidRPr="00957951">
      <w:rPr>
        <w:noProof/>
        <w:sz w:val="20"/>
      </w:rPr>
      <w:fldChar w:fldCharType="end"/>
    </w:r>
  </w:p>
  <w:p w14:paraId="55DC13AA" w14:textId="77777777" w:rsidR="00076DFB" w:rsidRDefault="00076DFB">
    <w:pPr>
      <w:pStyle w:val="Footer"/>
      <w:tabs>
        <w:tab w:val="clear" w:pos="4153"/>
        <w:tab w:val="clear" w:pos="8306"/>
        <w:tab w:val="center" w:pos="4512"/>
        <w:tab w:val="right" w:pos="900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CE820" w14:textId="77777777" w:rsidR="00DE297B" w:rsidRDefault="00DE297B">
      <w:r>
        <w:separator/>
      </w:r>
    </w:p>
  </w:footnote>
  <w:footnote w:type="continuationSeparator" w:id="0">
    <w:p w14:paraId="29A8912D" w14:textId="77777777" w:rsidR="00DE297B" w:rsidRDefault="00DE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B4B6" w14:textId="20EF36D7" w:rsidR="00076DFB" w:rsidRDefault="00076DFB">
    <w:pPr>
      <w:pStyle w:val="Header"/>
      <w:tabs>
        <w:tab w:val="clear" w:pos="4153"/>
        <w:tab w:val="clear" w:pos="8306"/>
        <w:tab w:val="center" w:pos="4488"/>
        <w:tab w:val="right" w:pos="900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C51FC"/>
    <w:multiLevelType w:val="hybridMultilevel"/>
    <w:tmpl w:val="139A4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B6123D"/>
    <w:multiLevelType w:val="hybridMultilevel"/>
    <w:tmpl w:val="C6F0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A3F2F"/>
    <w:multiLevelType w:val="hybridMultilevel"/>
    <w:tmpl w:val="1E481358"/>
    <w:lvl w:ilvl="0" w:tplc="BB30C6BE">
      <w:start w:val="1"/>
      <w:numFmt w:val="decimal"/>
      <w:lvlText w:val="%1)"/>
      <w:lvlJc w:val="left"/>
      <w:pPr>
        <w:ind w:left="360" w:hanging="360"/>
      </w:pPr>
      <w:rPr>
        <w:rFonts w:ascii="Calibri" w:hAnsi="Calibri"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260C97"/>
    <w:multiLevelType w:val="multilevel"/>
    <w:tmpl w:val="4E52218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abstractNum>
  <w:abstractNum w:abstractNumId="4" w15:restartNumberingAfterBreak="0">
    <w:nsid w:val="54E9250D"/>
    <w:multiLevelType w:val="hybridMultilevel"/>
    <w:tmpl w:val="14DC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22F96"/>
    <w:multiLevelType w:val="multilevel"/>
    <w:tmpl w:val="EFB6D1DE"/>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8683BCE"/>
    <w:multiLevelType w:val="hybridMultilevel"/>
    <w:tmpl w:val="1AD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A4"/>
    <w:rsid w:val="00004F73"/>
    <w:rsid w:val="00007053"/>
    <w:rsid w:val="00017FF7"/>
    <w:rsid w:val="00022A09"/>
    <w:rsid w:val="00024049"/>
    <w:rsid w:val="00024EB4"/>
    <w:rsid w:val="00040F5A"/>
    <w:rsid w:val="00056A4D"/>
    <w:rsid w:val="0006114D"/>
    <w:rsid w:val="000679B2"/>
    <w:rsid w:val="00076DFB"/>
    <w:rsid w:val="000807BC"/>
    <w:rsid w:val="00091252"/>
    <w:rsid w:val="0009787D"/>
    <w:rsid w:val="000C0897"/>
    <w:rsid w:val="000C21A0"/>
    <w:rsid w:val="000C321C"/>
    <w:rsid w:val="000C65A6"/>
    <w:rsid w:val="000C68C7"/>
    <w:rsid w:val="000D062D"/>
    <w:rsid w:val="000D2003"/>
    <w:rsid w:val="000D4A6B"/>
    <w:rsid w:val="000D4AB8"/>
    <w:rsid w:val="000E185C"/>
    <w:rsid w:val="000E485A"/>
    <w:rsid w:val="000E57D6"/>
    <w:rsid w:val="000F294A"/>
    <w:rsid w:val="000F45F9"/>
    <w:rsid w:val="001036DD"/>
    <w:rsid w:val="00121F32"/>
    <w:rsid w:val="001273A0"/>
    <w:rsid w:val="00132AAB"/>
    <w:rsid w:val="00142A59"/>
    <w:rsid w:val="00145C7A"/>
    <w:rsid w:val="001678C5"/>
    <w:rsid w:val="00190FFA"/>
    <w:rsid w:val="001A30DA"/>
    <w:rsid w:val="001B5973"/>
    <w:rsid w:val="001B6094"/>
    <w:rsid w:val="001C27DC"/>
    <w:rsid w:val="001C7244"/>
    <w:rsid w:val="001E356C"/>
    <w:rsid w:val="001F18D4"/>
    <w:rsid w:val="0020504E"/>
    <w:rsid w:val="002211DE"/>
    <w:rsid w:val="00224A8D"/>
    <w:rsid w:val="002315FF"/>
    <w:rsid w:val="00236201"/>
    <w:rsid w:val="002435E0"/>
    <w:rsid w:val="0024445B"/>
    <w:rsid w:val="00245848"/>
    <w:rsid w:val="00246804"/>
    <w:rsid w:val="00250527"/>
    <w:rsid w:val="00251933"/>
    <w:rsid w:val="00253C05"/>
    <w:rsid w:val="00262D3F"/>
    <w:rsid w:val="00264E56"/>
    <w:rsid w:val="00267FF9"/>
    <w:rsid w:val="00272585"/>
    <w:rsid w:val="00282CE4"/>
    <w:rsid w:val="002A1BC1"/>
    <w:rsid w:val="002A2472"/>
    <w:rsid w:val="002A6E35"/>
    <w:rsid w:val="002B4B07"/>
    <w:rsid w:val="002B576E"/>
    <w:rsid w:val="002C45B7"/>
    <w:rsid w:val="002D4931"/>
    <w:rsid w:val="002F04B6"/>
    <w:rsid w:val="002F10CA"/>
    <w:rsid w:val="00300558"/>
    <w:rsid w:val="00301B11"/>
    <w:rsid w:val="00302B14"/>
    <w:rsid w:val="00303FB2"/>
    <w:rsid w:val="00304654"/>
    <w:rsid w:val="00304BA4"/>
    <w:rsid w:val="00311332"/>
    <w:rsid w:val="00316121"/>
    <w:rsid w:val="00325530"/>
    <w:rsid w:val="00333E16"/>
    <w:rsid w:val="003341B0"/>
    <w:rsid w:val="0033649C"/>
    <w:rsid w:val="0034414E"/>
    <w:rsid w:val="003511DB"/>
    <w:rsid w:val="00362AB9"/>
    <w:rsid w:val="00364718"/>
    <w:rsid w:val="00366FD6"/>
    <w:rsid w:val="003711FF"/>
    <w:rsid w:val="00381DD9"/>
    <w:rsid w:val="00384C91"/>
    <w:rsid w:val="00390E08"/>
    <w:rsid w:val="003A3C23"/>
    <w:rsid w:val="003A5E5C"/>
    <w:rsid w:val="003C68B6"/>
    <w:rsid w:val="003E0E2E"/>
    <w:rsid w:val="003E498D"/>
    <w:rsid w:val="0040356E"/>
    <w:rsid w:val="004212B2"/>
    <w:rsid w:val="004471CB"/>
    <w:rsid w:val="00454AB6"/>
    <w:rsid w:val="00477561"/>
    <w:rsid w:val="00480DCF"/>
    <w:rsid w:val="0048398F"/>
    <w:rsid w:val="00491B20"/>
    <w:rsid w:val="00494497"/>
    <w:rsid w:val="004A2CA2"/>
    <w:rsid w:val="004B3B12"/>
    <w:rsid w:val="004B4D67"/>
    <w:rsid w:val="004C233E"/>
    <w:rsid w:val="004E65D5"/>
    <w:rsid w:val="004F3400"/>
    <w:rsid w:val="004F7D44"/>
    <w:rsid w:val="00501677"/>
    <w:rsid w:val="00513CE0"/>
    <w:rsid w:val="00514048"/>
    <w:rsid w:val="00515E0A"/>
    <w:rsid w:val="00520493"/>
    <w:rsid w:val="00522BFB"/>
    <w:rsid w:val="00524B7D"/>
    <w:rsid w:val="005312DF"/>
    <w:rsid w:val="00533C31"/>
    <w:rsid w:val="00551D9E"/>
    <w:rsid w:val="00561B31"/>
    <w:rsid w:val="00564648"/>
    <w:rsid w:val="005804BF"/>
    <w:rsid w:val="00586D9D"/>
    <w:rsid w:val="00586EDB"/>
    <w:rsid w:val="005A33AB"/>
    <w:rsid w:val="005A4DA5"/>
    <w:rsid w:val="005B2541"/>
    <w:rsid w:val="005C75A8"/>
    <w:rsid w:val="005D2902"/>
    <w:rsid w:val="005D2E03"/>
    <w:rsid w:val="005D446F"/>
    <w:rsid w:val="005D5372"/>
    <w:rsid w:val="005E068D"/>
    <w:rsid w:val="005F38DB"/>
    <w:rsid w:val="006116D6"/>
    <w:rsid w:val="006435A9"/>
    <w:rsid w:val="00646CC3"/>
    <w:rsid w:val="00663226"/>
    <w:rsid w:val="00673282"/>
    <w:rsid w:val="00673B4A"/>
    <w:rsid w:val="006807C5"/>
    <w:rsid w:val="006837EC"/>
    <w:rsid w:val="006870B2"/>
    <w:rsid w:val="00693DC4"/>
    <w:rsid w:val="00694EA2"/>
    <w:rsid w:val="006A5258"/>
    <w:rsid w:val="006A6824"/>
    <w:rsid w:val="006A6A0A"/>
    <w:rsid w:val="006A70C6"/>
    <w:rsid w:val="006B05D8"/>
    <w:rsid w:val="006B6F45"/>
    <w:rsid w:val="006C0C43"/>
    <w:rsid w:val="006C681F"/>
    <w:rsid w:val="006E1217"/>
    <w:rsid w:val="006E173B"/>
    <w:rsid w:val="006E422A"/>
    <w:rsid w:val="006E61A0"/>
    <w:rsid w:val="006F7967"/>
    <w:rsid w:val="00702693"/>
    <w:rsid w:val="0070524D"/>
    <w:rsid w:val="00730A5E"/>
    <w:rsid w:val="0073217B"/>
    <w:rsid w:val="00763BC1"/>
    <w:rsid w:val="007776EC"/>
    <w:rsid w:val="00785424"/>
    <w:rsid w:val="00790F12"/>
    <w:rsid w:val="007A1BFC"/>
    <w:rsid w:val="007A4080"/>
    <w:rsid w:val="007A6DE6"/>
    <w:rsid w:val="007A7452"/>
    <w:rsid w:val="007C0077"/>
    <w:rsid w:val="007C6B16"/>
    <w:rsid w:val="007D5F45"/>
    <w:rsid w:val="007E38FA"/>
    <w:rsid w:val="008020D2"/>
    <w:rsid w:val="00810808"/>
    <w:rsid w:val="00810906"/>
    <w:rsid w:val="00812549"/>
    <w:rsid w:val="00815B55"/>
    <w:rsid w:val="0082092B"/>
    <w:rsid w:val="00825CB5"/>
    <w:rsid w:val="00832D75"/>
    <w:rsid w:val="0083734E"/>
    <w:rsid w:val="00843C38"/>
    <w:rsid w:val="008627EC"/>
    <w:rsid w:val="00864AF6"/>
    <w:rsid w:val="008665A2"/>
    <w:rsid w:val="00870E8D"/>
    <w:rsid w:val="00876642"/>
    <w:rsid w:val="00896568"/>
    <w:rsid w:val="008A1C24"/>
    <w:rsid w:val="008A7941"/>
    <w:rsid w:val="008A7C7D"/>
    <w:rsid w:val="008B4A80"/>
    <w:rsid w:val="008E26C8"/>
    <w:rsid w:val="008F1EB2"/>
    <w:rsid w:val="009015B8"/>
    <w:rsid w:val="00903493"/>
    <w:rsid w:val="009046A2"/>
    <w:rsid w:val="00906972"/>
    <w:rsid w:val="0091026A"/>
    <w:rsid w:val="00911169"/>
    <w:rsid w:val="00912C5A"/>
    <w:rsid w:val="0091622D"/>
    <w:rsid w:val="00921A53"/>
    <w:rsid w:val="00930A00"/>
    <w:rsid w:val="00930AD0"/>
    <w:rsid w:val="00930C1E"/>
    <w:rsid w:val="00935B28"/>
    <w:rsid w:val="00935B90"/>
    <w:rsid w:val="009427E3"/>
    <w:rsid w:val="00943C1C"/>
    <w:rsid w:val="00954094"/>
    <w:rsid w:val="00955127"/>
    <w:rsid w:val="0095573E"/>
    <w:rsid w:val="009578E9"/>
    <w:rsid w:val="0095792B"/>
    <w:rsid w:val="00957951"/>
    <w:rsid w:val="0096085B"/>
    <w:rsid w:val="00967E5A"/>
    <w:rsid w:val="009A2A7B"/>
    <w:rsid w:val="009A4B6A"/>
    <w:rsid w:val="009A57D1"/>
    <w:rsid w:val="009A695B"/>
    <w:rsid w:val="009C1C99"/>
    <w:rsid w:val="009C1E4D"/>
    <w:rsid w:val="009C2056"/>
    <w:rsid w:val="009C78A2"/>
    <w:rsid w:val="009D15C4"/>
    <w:rsid w:val="009D6028"/>
    <w:rsid w:val="009F1A4E"/>
    <w:rsid w:val="009F4116"/>
    <w:rsid w:val="009F65AF"/>
    <w:rsid w:val="00A03D7F"/>
    <w:rsid w:val="00A07847"/>
    <w:rsid w:val="00A07C1C"/>
    <w:rsid w:val="00A12FBF"/>
    <w:rsid w:val="00A16411"/>
    <w:rsid w:val="00A215B1"/>
    <w:rsid w:val="00A40F76"/>
    <w:rsid w:val="00A4356A"/>
    <w:rsid w:val="00A4517B"/>
    <w:rsid w:val="00A479BB"/>
    <w:rsid w:val="00A5081B"/>
    <w:rsid w:val="00A50C73"/>
    <w:rsid w:val="00A510A9"/>
    <w:rsid w:val="00A602D8"/>
    <w:rsid w:val="00A70813"/>
    <w:rsid w:val="00A7688E"/>
    <w:rsid w:val="00A836AB"/>
    <w:rsid w:val="00A91E3F"/>
    <w:rsid w:val="00A95F5F"/>
    <w:rsid w:val="00AA28AC"/>
    <w:rsid w:val="00AA4A5C"/>
    <w:rsid w:val="00AB0937"/>
    <w:rsid w:val="00AB563F"/>
    <w:rsid w:val="00AC75F2"/>
    <w:rsid w:val="00AC76A4"/>
    <w:rsid w:val="00AE2C27"/>
    <w:rsid w:val="00AE6A77"/>
    <w:rsid w:val="00AE7BED"/>
    <w:rsid w:val="00B02370"/>
    <w:rsid w:val="00B17DD8"/>
    <w:rsid w:val="00B2005E"/>
    <w:rsid w:val="00B250FE"/>
    <w:rsid w:val="00B437A2"/>
    <w:rsid w:val="00B61FFC"/>
    <w:rsid w:val="00B75826"/>
    <w:rsid w:val="00B849CA"/>
    <w:rsid w:val="00B941BC"/>
    <w:rsid w:val="00B95B5D"/>
    <w:rsid w:val="00BA2EDE"/>
    <w:rsid w:val="00BB1CC7"/>
    <w:rsid w:val="00BB63ED"/>
    <w:rsid w:val="00BC2DBC"/>
    <w:rsid w:val="00BD4725"/>
    <w:rsid w:val="00BE3111"/>
    <w:rsid w:val="00BE6A1A"/>
    <w:rsid w:val="00BF3C6E"/>
    <w:rsid w:val="00C01B40"/>
    <w:rsid w:val="00C03483"/>
    <w:rsid w:val="00C04571"/>
    <w:rsid w:val="00C06E82"/>
    <w:rsid w:val="00C136D6"/>
    <w:rsid w:val="00C17A99"/>
    <w:rsid w:val="00C17F77"/>
    <w:rsid w:val="00C32D7E"/>
    <w:rsid w:val="00C46569"/>
    <w:rsid w:val="00C466F4"/>
    <w:rsid w:val="00C541C2"/>
    <w:rsid w:val="00C55C2E"/>
    <w:rsid w:val="00C610A5"/>
    <w:rsid w:val="00C72C55"/>
    <w:rsid w:val="00C73005"/>
    <w:rsid w:val="00C754BF"/>
    <w:rsid w:val="00C7649B"/>
    <w:rsid w:val="00C77932"/>
    <w:rsid w:val="00C817D3"/>
    <w:rsid w:val="00C85B11"/>
    <w:rsid w:val="00C937ED"/>
    <w:rsid w:val="00CA2A03"/>
    <w:rsid w:val="00CA4413"/>
    <w:rsid w:val="00CA66A0"/>
    <w:rsid w:val="00CC0D13"/>
    <w:rsid w:val="00CC1E7C"/>
    <w:rsid w:val="00CC3468"/>
    <w:rsid w:val="00CE3528"/>
    <w:rsid w:val="00CF033E"/>
    <w:rsid w:val="00CF09FC"/>
    <w:rsid w:val="00D02835"/>
    <w:rsid w:val="00D0294D"/>
    <w:rsid w:val="00D04C00"/>
    <w:rsid w:val="00D06872"/>
    <w:rsid w:val="00D11301"/>
    <w:rsid w:val="00D12308"/>
    <w:rsid w:val="00D15760"/>
    <w:rsid w:val="00D2109B"/>
    <w:rsid w:val="00D23BB7"/>
    <w:rsid w:val="00D30A9A"/>
    <w:rsid w:val="00D37993"/>
    <w:rsid w:val="00D44B3F"/>
    <w:rsid w:val="00D470A7"/>
    <w:rsid w:val="00D51A18"/>
    <w:rsid w:val="00D52D84"/>
    <w:rsid w:val="00D5700E"/>
    <w:rsid w:val="00D64A1C"/>
    <w:rsid w:val="00D71E01"/>
    <w:rsid w:val="00D74385"/>
    <w:rsid w:val="00D8032F"/>
    <w:rsid w:val="00D80B13"/>
    <w:rsid w:val="00D81D18"/>
    <w:rsid w:val="00DA6536"/>
    <w:rsid w:val="00DB593B"/>
    <w:rsid w:val="00DC0089"/>
    <w:rsid w:val="00DD4450"/>
    <w:rsid w:val="00DD74D2"/>
    <w:rsid w:val="00DE297B"/>
    <w:rsid w:val="00DF1A1C"/>
    <w:rsid w:val="00E00FA1"/>
    <w:rsid w:val="00E17539"/>
    <w:rsid w:val="00E26CD4"/>
    <w:rsid w:val="00E278D1"/>
    <w:rsid w:val="00E31A4F"/>
    <w:rsid w:val="00E36599"/>
    <w:rsid w:val="00E446EC"/>
    <w:rsid w:val="00E46B42"/>
    <w:rsid w:val="00E5182D"/>
    <w:rsid w:val="00E65FA3"/>
    <w:rsid w:val="00E7724E"/>
    <w:rsid w:val="00E77F34"/>
    <w:rsid w:val="00E846CE"/>
    <w:rsid w:val="00EA6701"/>
    <w:rsid w:val="00EB441C"/>
    <w:rsid w:val="00EB524C"/>
    <w:rsid w:val="00EC2339"/>
    <w:rsid w:val="00ED31EC"/>
    <w:rsid w:val="00ED66DD"/>
    <w:rsid w:val="00EE571F"/>
    <w:rsid w:val="00EE5A0F"/>
    <w:rsid w:val="00EF55CC"/>
    <w:rsid w:val="00F032CE"/>
    <w:rsid w:val="00F17171"/>
    <w:rsid w:val="00F17433"/>
    <w:rsid w:val="00F23730"/>
    <w:rsid w:val="00F27C55"/>
    <w:rsid w:val="00F37DB5"/>
    <w:rsid w:val="00F45B0F"/>
    <w:rsid w:val="00F5063E"/>
    <w:rsid w:val="00F54F3D"/>
    <w:rsid w:val="00F62558"/>
    <w:rsid w:val="00F71295"/>
    <w:rsid w:val="00F80AEE"/>
    <w:rsid w:val="00F823B8"/>
    <w:rsid w:val="00FB463D"/>
    <w:rsid w:val="00FB7F23"/>
    <w:rsid w:val="00FD10DA"/>
    <w:rsid w:val="00FD7D48"/>
    <w:rsid w:val="02903661"/>
    <w:rsid w:val="0672D98A"/>
    <w:rsid w:val="16E4FFB3"/>
    <w:rsid w:val="29F6D6C9"/>
    <w:rsid w:val="30C5B5F0"/>
    <w:rsid w:val="314BC88E"/>
    <w:rsid w:val="3BE1CE14"/>
    <w:rsid w:val="3D5D96A9"/>
    <w:rsid w:val="3E3967E3"/>
    <w:rsid w:val="436531F5"/>
    <w:rsid w:val="45792EC4"/>
    <w:rsid w:val="48D6344C"/>
    <w:rsid w:val="518E146A"/>
    <w:rsid w:val="56F4ED01"/>
    <w:rsid w:val="586CFD17"/>
    <w:rsid w:val="6090CA8B"/>
    <w:rsid w:val="661690A3"/>
    <w:rsid w:val="6A44D1B6"/>
    <w:rsid w:val="71CCD8CE"/>
    <w:rsid w:val="71E11727"/>
    <w:rsid w:val="787B4FC5"/>
    <w:rsid w:val="78D617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6EA12"/>
  <w15:docId w15:val="{F3C28C8C-A779-480B-8FB6-99A14377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BA4"/>
    <w:rPr>
      <w:rFonts w:ascii="Arial" w:eastAsia="Times New Roman" w:hAnsi="Arial"/>
      <w:sz w:val="24"/>
      <w:lang w:eastAsia="en-US"/>
    </w:rPr>
  </w:style>
  <w:style w:type="paragraph" w:styleId="Heading1">
    <w:name w:val="heading 1"/>
    <w:basedOn w:val="Normal"/>
    <w:next w:val="Normal"/>
    <w:link w:val="Heading1Char"/>
    <w:uiPriority w:val="9"/>
    <w:qFormat/>
    <w:rsid w:val="00D81D18"/>
    <w:pPr>
      <w:keepNext/>
      <w:keepLines/>
      <w:spacing w:before="240" w:line="480" w:lineRule="auto"/>
      <w:jc w:val="center"/>
      <w:outlineLvl w:val="0"/>
    </w:pPr>
    <w:rPr>
      <w:rFonts w:asciiTheme="majorHAnsi" w:eastAsiaTheme="majorEastAsia" w:hAnsiTheme="majorHAnsi" w:cstheme="majorBidi"/>
      <w:b/>
      <w:color w:val="C00000"/>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BA4"/>
    <w:pPr>
      <w:tabs>
        <w:tab w:val="center" w:pos="4153"/>
        <w:tab w:val="right" w:pos="8306"/>
      </w:tabs>
    </w:pPr>
  </w:style>
  <w:style w:type="character" w:customStyle="1" w:styleId="HeaderChar">
    <w:name w:val="Header Char"/>
    <w:basedOn w:val="DefaultParagraphFont"/>
    <w:link w:val="Header"/>
    <w:uiPriority w:val="99"/>
    <w:semiHidden/>
    <w:rsid w:val="00304BA4"/>
    <w:rPr>
      <w:rFonts w:ascii="Arial" w:eastAsia="Times New Roman" w:hAnsi="Arial" w:cs="Times New Roman"/>
      <w:sz w:val="24"/>
      <w:szCs w:val="20"/>
    </w:rPr>
  </w:style>
  <w:style w:type="paragraph" w:styleId="Footer">
    <w:name w:val="footer"/>
    <w:basedOn w:val="Normal"/>
    <w:link w:val="FooterChar"/>
    <w:uiPriority w:val="99"/>
    <w:rsid w:val="00304BA4"/>
    <w:pPr>
      <w:tabs>
        <w:tab w:val="center" w:pos="4153"/>
        <w:tab w:val="right" w:pos="8306"/>
      </w:tabs>
    </w:pPr>
  </w:style>
  <w:style w:type="character" w:customStyle="1" w:styleId="FooterChar">
    <w:name w:val="Footer Char"/>
    <w:basedOn w:val="DefaultParagraphFont"/>
    <w:link w:val="Footer"/>
    <w:uiPriority w:val="99"/>
    <w:rsid w:val="00304BA4"/>
    <w:rPr>
      <w:rFonts w:ascii="Arial" w:eastAsia="Times New Roman" w:hAnsi="Arial" w:cs="Times New Roman"/>
      <w:sz w:val="24"/>
      <w:szCs w:val="20"/>
    </w:rPr>
  </w:style>
  <w:style w:type="paragraph" w:styleId="BodyTextIndent">
    <w:name w:val="Body Text Indent"/>
    <w:basedOn w:val="Normal"/>
    <w:link w:val="BodyTextIndentChar"/>
    <w:uiPriority w:val="99"/>
    <w:semiHidden/>
    <w:rsid w:val="00304BA4"/>
    <w:pPr>
      <w:ind w:left="709" w:hanging="709"/>
    </w:pPr>
    <w:rPr>
      <w:rFonts w:ascii="CG Times (W1)" w:hAnsi="CG Times (W1)"/>
      <w:sz w:val="22"/>
    </w:rPr>
  </w:style>
  <w:style w:type="character" w:customStyle="1" w:styleId="BodyTextIndentChar">
    <w:name w:val="Body Text Indent Char"/>
    <w:basedOn w:val="DefaultParagraphFont"/>
    <w:link w:val="BodyTextIndent"/>
    <w:uiPriority w:val="99"/>
    <w:semiHidden/>
    <w:rsid w:val="00304BA4"/>
    <w:rPr>
      <w:rFonts w:ascii="CG Times (W1)" w:eastAsia="Times New Roman" w:hAnsi="CG Times (W1)" w:cs="Times New Roman"/>
      <w:szCs w:val="20"/>
    </w:rPr>
  </w:style>
  <w:style w:type="paragraph" w:styleId="BodyText">
    <w:name w:val="Body Text"/>
    <w:basedOn w:val="Normal"/>
    <w:link w:val="BodyTextChar"/>
    <w:uiPriority w:val="99"/>
    <w:semiHidden/>
    <w:rsid w:val="00304BA4"/>
    <w:rPr>
      <w:rFonts w:ascii="CG Times (W1)" w:hAnsi="CG Times (W1)"/>
      <w:sz w:val="22"/>
    </w:rPr>
  </w:style>
  <w:style w:type="character" w:customStyle="1" w:styleId="BodyTextChar">
    <w:name w:val="Body Text Char"/>
    <w:basedOn w:val="DefaultParagraphFont"/>
    <w:link w:val="BodyText"/>
    <w:uiPriority w:val="99"/>
    <w:semiHidden/>
    <w:rsid w:val="00304BA4"/>
    <w:rPr>
      <w:rFonts w:ascii="CG Times (W1)" w:eastAsia="Times New Roman" w:hAnsi="CG Times (W1)" w:cs="Times New Roman"/>
      <w:szCs w:val="20"/>
    </w:rPr>
  </w:style>
  <w:style w:type="paragraph" w:styleId="ListParagraph">
    <w:name w:val="List Paragraph"/>
    <w:aliases w:val="RedR Bullet List,Lapis Bulleted List,List Paragraph (numbered (a)),Dot pt,F5 List Paragraph,No Spacing1,List Paragraph Char Char Char,Indicator Text,Numbered Para 1,Bullet 1,List Paragraph12,Bullet Points,MAIN CONTENT,WB Para"/>
    <w:basedOn w:val="Normal"/>
    <w:link w:val="ListParagraphChar"/>
    <w:qFormat/>
    <w:rsid w:val="00304BA4"/>
    <w:pPr>
      <w:spacing w:after="200" w:line="276" w:lineRule="auto"/>
      <w:ind w:left="720"/>
    </w:pPr>
    <w:rPr>
      <w:rFonts w:ascii="Calibri" w:eastAsia="Calibri" w:hAnsi="Calibri"/>
      <w:sz w:val="22"/>
      <w:szCs w:val="22"/>
    </w:rPr>
  </w:style>
  <w:style w:type="character" w:styleId="Emphasis">
    <w:name w:val="Emphasis"/>
    <w:basedOn w:val="DefaultParagraphFont"/>
    <w:uiPriority w:val="20"/>
    <w:qFormat/>
    <w:rsid w:val="00304BA4"/>
    <w:rPr>
      <w:i/>
      <w:iCs/>
    </w:rPr>
  </w:style>
  <w:style w:type="paragraph" w:customStyle="1" w:styleId="Default">
    <w:name w:val="Default"/>
    <w:rsid w:val="00304BA4"/>
    <w:pPr>
      <w:autoSpaceDE w:val="0"/>
      <w:autoSpaceDN w:val="0"/>
      <w:adjustRightInd w:val="0"/>
    </w:pPr>
    <w:rPr>
      <w:rFonts w:cs="Calibri"/>
      <w:color w:val="000000"/>
      <w:sz w:val="24"/>
      <w:szCs w:val="24"/>
    </w:rPr>
  </w:style>
  <w:style w:type="paragraph" w:styleId="Title">
    <w:name w:val="Title"/>
    <w:basedOn w:val="Normal"/>
    <w:next w:val="Normal"/>
    <w:link w:val="TitleChar"/>
    <w:uiPriority w:val="99"/>
    <w:qFormat/>
    <w:rsid w:val="00304BA4"/>
    <w:pPr>
      <w:suppressAutoHyphens/>
      <w:spacing w:after="300" w:line="720" w:lineRule="atLeast"/>
    </w:pPr>
    <w:rPr>
      <w:rFonts w:cs="Arial"/>
      <w:kern w:val="28"/>
      <w:sz w:val="72"/>
      <w:szCs w:val="72"/>
    </w:rPr>
  </w:style>
  <w:style w:type="character" w:customStyle="1" w:styleId="TitleChar">
    <w:name w:val="Title Char"/>
    <w:basedOn w:val="DefaultParagraphFont"/>
    <w:link w:val="Title"/>
    <w:uiPriority w:val="99"/>
    <w:rsid w:val="00304BA4"/>
    <w:rPr>
      <w:rFonts w:ascii="Arial" w:eastAsia="Times New Roman" w:hAnsi="Arial" w:cs="Arial"/>
      <w:kern w:val="28"/>
      <w:sz w:val="72"/>
      <w:szCs w:val="72"/>
    </w:rPr>
  </w:style>
  <w:style w:type="paragraph" w:customStyle="1" w:styleId="Projtitle">
    <w:name w:val="Projtitle"/>
    <w:basedOn w:val="Normal"/>
    <w:next w:val="Normal"/>
    <w:qFormat/>
    <w:rsid w:val="00304BA4"/>
    <w:pPr>
      <w:spacing w:before="4000" w:line="360" w:lineRule="auto"/>
    </w:pPr>
    <w:rPr>
      <w:rFonts w:ascii="Georgia" w:hAnsi="Georgia"/>
      <w:b/>
      <w:color w:val="002147"/>
      <w:kern w:val="28"/>
      <w:sz w:val="48"/>
    </w:rPr>
  </w:style>
  <w:style w:type="paragraph" w:customStyle="1" w:styleId="BodyText1">
    <w:name w:val="Body Text1"/>
    <w:aliases w:val="OPM,Body text,OPM Char1 Char Char,Body text Char Char,OPM + Bold,OPMi,OPM + Bold + Bold,Italic + Bold + Bold,Italic + Bold,...,OPM Char1 Char,OPM + 9 pt,Italic,Body text Char Char + (Complex) 13.5 pt,Body text Char Char + B..."/>
    <w:basedOn w:val="Normal"/>
    <w:link w:val="BodyText1Char"/>
    <w:qFormat/>
    <w:rsid w:val="00AA28AC"/>
    <w:pPr>
      <w:spacing w:after="240" w:line="276" w:lineRule="atLeast"/>
    </w:pPr>
    <w:rPr>
      <w:sz w:val="22"/>
    </w:rPr>
  </w:style>
  <w:style w:type="character" w:customStyle="1" w:styleId="BodyText1Char">
    <w:name w:val="Body Text1 Char"/>
    <w:aliases w:val="OPM Char,Body text Char,OPM Char1,Body text Char Char Char,OPM Char Char,Body Text Char2,Body text Char1,OPM Char2,Body Text 12 Char,bt Char,OPM + Bold + Bold Char,Italic + Bold + Bold Char,Italic + Bold Char,... Char"/>
    <w:basedOn w:val="DefaultParagraphFont"/>
    <w:link w:val="BodyText1"/>
    <w:rsid w:val="00AA28AC"/>
    <w:rPr>
      <w:rFonts w:ascii="Arial" w:eastAsia="Times New Roman" w:hAnsi="Arial"/>
      <w:sz w:val="22"/>
      <w:lang w:eastAsia="en-US"/>
    </w:rPr>
  </w:style>
  <w:style w:type="paragraph" w:styleId="FootnoteText">
    <w:name w:val="footnote text"/>
    <w:basedOn w:val="Normal"/>
    <w:link w:val="FootnoteTextChar"/>
    <w:uiPriority w:val="99"/>
    <w:semiHidden/>
    <w:rsid w:val="004471CB"/>
    <w:pPr>
      <w:spacing w:after="200" w:line="276" w:lineRule="auto"/>
    </w:pPr>
    <w:rPr>
      <w:rFonts w:ascii="Calibri" w:hAnsi="Calibri" w:cs="Calibri"/>
      <w:sz w:val="20"/>
    </w:rPr>
  </w:style>
  <w:style w:type="character" w:customStyle="1" w:styleId="FootnoteTextChar">
    <w:name w:val="Footnote Text Char"/>
    <w:basedOn w:val="DefaultParagraphFont"/>
    <w:link w:val="FootnoteText"/>
    <w:uiPriority w:val="99"/>
    <w:semiHidden/>
    <w:rsid w:val="004471CB"/>
    <w:rPr>
      <w:rFonts w:eastAsia="Times New Roman" w:cs="Calibri"/>
      <w:lang w:eastAsia="en-US"/>
    </w:rPr>
  </w:style>
  <w:style w:type="character" w:styleId="FootnoteReference">
    <w:name w:val="footnote reference"/>
    <w:basedOn w:val="DefaultParagraphFont"/>
    <w:uiPriority w:val="99"/>
    <w:semiHidden/>
    <w:rsid w:val="004471CB"/>
    <w:rPr>
      <w:vertAlign w:val="superscript"/>
    </w:rPr>
  </w:style>
  <w:style w:type="paragraph" w:styleId="NormalWeb">
    <w:name w:val="Normal (Web)"/>
    <w:basedOn w:val="Normal"/>
    <w:uiPriority w:val="99"/>
    <w:unhideWhenUsed/>
    <w:rsid w:val="004471CB"/>
    <w:pPr>
      <w:spacing w:before="100" w:beforeAutospacing="1" w:after="100" w:afterAutospacing="1"/>
    </w:pPr>
    <w:rPr>
      <w:rFonts w:ascii="Times New Roman" w:eastAsia="Calibri" w:hAnsi="Times New Roman"/>
      <w:szCs w:val="24"/>
      <w:lang w:eastAsia="en-GB"/>
    </w:rPr>
  </w:style>
  <w:style w:type="table" w:styleId="TableGrid">
    <w:name w:val="Table Grid"/>
    <w:basedOn w:val="TableNormal"/>
    <w:rsid w:val="004471CB"/>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561"/>
    <w:rPr>
      <w:rFonts w:ascii="Tahoma" w:hAnsi="Tahoma" w:cs="Tahoma"/>
      <w:sz w:val="16"/>
      <w:szCs w:val="16"/>
    </w:rPr>
  </w:style>
  <w:style w:type="character" w:customStyle="1" w:styleId="BalloonTextChar">
    <w:name w:val="Balloon Text Char"/>
    <w:basedOn w:val="DefaultParagraphFont"/>
    <w:link w:val="BalloonText"/>
    <w:uiPriority w:val="99"/>
    <w:semiHidden/>
    <w:rsid w:val="00477561"/>
    <w:rPr>
      <w:rFonts w:ascii="Tahoma" w:eastAsia="Times New Roman" w:hAnsi="Tahoma" w:cs="Tahoma"/>
      <w:sz w:val="16"/>
      <w:szCs w:val="16"/>
      <w:lang w:eastAsia="en-US"/>
    </w:rPr>
  </w:style>
  <w:style w:type="character" w:customStyle="1" w:styleId="ListParagraphChar">
    <w:name w:val="List Paragraph Char"/>
    <w:aliases w:val="RedR Bullet List Char,Lapis Bulleted List Char,List Paragraph (numbered (a)) Char,Dot pt Char,F5 List Paragraph Char,No Spacing1 Char,List Paragraph Char Char Char Char,Indicator Text Char,Numbered Para 1 Char,Bullet 1 Char"/>
    <w:link w:val="ListParagraph"/>
    <w:uiPriority w:val="34"/>
    <w:qFormat/>
    <w:locked/>
    <w:rsid w:val="00514048"/>
    <w:rPr>
      <w:sz w:val="22"/>
      <w:szCs w:val="22"/>
      <w:lang w:eastAsia="en-US"/>
    </w:rPr>
  </w:style>
  <w:style w:type="character" w:styleId="Hyperlink">
    <w:name w:val="Hyperlink"/>
    <w:uiPriority w:val="99"/>
    <w:unhideWhenUsed/>
    <w:rsid w:val="00142A59"/>
    <w:rPr>
      <w:color w:val="0000FF"/>
      <w:u w:val="single"/>
    </w:rPr>
  </w:style>
  <w:style w:type="character" w:styleId="CommentReference">
    <w:name w:val="annotation reference"/>
    <w:basedOn w:val="DefaultParagraphFont"/>
    <w:uiPriority w:val="99"/>
    <w:semiHidden/>
    <w:unhideWhenUsed/>
    <w:rsid w:val="00AB563F"/>
    <w:rPr>
      <w:sz w:val="16"/>
      <w:szCs w:val="16"/>
    </w:rPr>
  </w:style>
  <w:style w:type="paragraph" w:styleId="CommentText">
    <w:name w:val="annotation text"/>
    <w:basedOn w:val="Normal"/>
    <w:link w:val="CommentTextChar"/>
    <w:uiPriority w:val="99"/>
    <w:unhideWhenUsed/>
    <w:rsid w:val="00AB563F"/>
    <w:rPr>
      <w:sz w:val="20"/>
    </w:rPr>
  </w:style>
  <w:style w:type="character" w:customStyle="1" w:styleId="CommentTextChar">
    <w:name w:val="Comment Text Char"/>
    <w:basedOn w:val="DefaultParagraphFont"/>
    <w:link w:val="CommentText"/>
    <w:uiPriority w:val="99"/>
    <w:rsid w:val="00AB563F"/>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AB563F"/>
    <w:rPr>
      <w:b/>
      <w:bCs/>
    </w:rPr>
  </w:style>
  <w:style w:type="character" w:customStyle="1" w:styleId="CommentSubjectChar">
    <w:name w:val="Comment Subject Char"/>
    <w:basedOn w:val="CommentTextChar"/>
    <w:link w:val="CommentSubject"/>
    <w:uiPriority w:val="99"/>
    <w:semiHidden/>
    <w:rsid w:val="00AB563F"/>
    <w:rPr>
      <w:rFonts w:ascii="Arial" w:eastAsia="Times New Roman" w:hAnsi="Arial"/>
      <w:b/>
      <w:bCs/>
      <w:lang w:eastAsia="en-US"/>
    </w:rPr>
  </w:style>
  <w:style w:type="character" w:customStyle="1" w:styleId="Heading1Char">
    <w:name w:val="Heading 1 Char"/>
    <w:basedOn w:val="DefaultParagraphFont"/>
    <w:link w:val="Heading1"/>
    <w:uiPriority w:val="9"/>
    <w:rsid w:val="00D81D18"/>
    <w:rPr>
      <w:rFonts w:asciiTheme="majorHAnsi" w:eastAsiaTheme="majorEastAsia" w:hAnsiTheme="majorHAnsi" w:cstheme="majorBidi"/>
      <w:b/>
      <w:color w:val="C00000"/>
      <w:sz w:val="32"/>
      <w:szCs w:val="32"/>
      <w:lang w:val="fr-FR" w:eastAsia="en-US"/>
    </w:rPr>
  </w:style>
  <w:style w:type="paragraph" w:styleId="NoSpacing">
    <w:name w:val="No Spacing"/>
    <w:rsid w:val="00501677"/>
    <w:pPr>
      <w:pBdr>
        <w:top w:val="nil"/>
        <w:left w:val="nil"/>
        <w:bottom w:val="nil"/>
        <w:right w:val="nil"/>
        <w:between w:val="nil"/>
        <w:bar w:val="nil"/>
      </w:pBdr>
      <w:jc w:val="both"/>
    </w:pPr>
    <w:rPr>
      <w:rFonts w:ascii="Arial" w:eastAsia="Arial" w:hAnsi="Arial" w:cs="Arial"/>
      <w:color w:val="000000"/>
      <w:sz w:val="24"/>
      <w:szCs w:val="24"/>
      <w:u w:color="000000"/>
      <w:bdr w:val="nil"/>
      <w:lang w:val="en-US" w:bidi="th-TH"/>
    </w:rPr>
  </w:style>
  <w:style w:type="paragraph" w:customStyle="1" w:styleId="Body">
    <w:name w:val="Body"/>
    <w:rsid w:val="00FD10DA"/>
    <w:pPr>
      <w:pBdr>
        <w:top w:val="nil"/>
        <w:left w:val="nil"/>
        <w:bottom w:val="nil"/>
        <w:right w:val="nil"/>
        <w:between w:val="nil"/>
        <w:bar w:val="nil"/>
      </w:pBdr>
      <w:spacing w:line="300" w:lineRule="atLeast"/>
      <w:jc w:val="both"/>
    </w:pPr>
    <w:rPr>
      <w:rFonts w:ascii="Times New Roman" w:eastAsia="Times New Roman" w:hAnsi="Times New Roman"/>
      <w:color w:val="000000"/>
      <w:sz w:val="22"/>
      <w:szCs w:val="22"/>
      <w:u w:color="000000"/>
      <w:bdr w:val="nil"/>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7" ma:contentTypeDescription="Create a new document." ma:contentTypeScope="" ma:versionID="85c5f180554624ddcd8132074af4273d">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6c2f3bbba6d6516da4af3ddd51f3e681"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inal version to donor: Submitted to BHA by AAH US" ma:format="Dropdown" ma:internalName="Comment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c0f807-6470-49c9-9013-5383bb65a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ef795e-b81a-4ffc-9ea4-40ed7661b511}" ma:internalName="TaxCatchAll" ma:showField="CatchAllData" ma:web="d84e34d7-3a23-4db1-bd04-bac9aaa6e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96677b0e-5047-4b5f-ac73-b9b2f2ac6276" xsi:nil="true"/>
    <lcf76f155ced4ddcb4097134ff3c332f xmlns="96677b0e-5047-4b5f-ac73-b9b2f2ac6276">
      <Terms xmlns="http://schemas.microsoft.com/office/infopath/2007/PartnerControls"/>
    </lcf76f155ced4ddcb4097134ff3c332f>
    <TaxCatchAll xmlns="d84e34d7-3a23-4db1-bd04-bac9aaa6e872" xsi:nil="true"/>
  </documentManagement>
</p:properties>
</file>

<file path=customXml/itemProps1.xml><?xml version="1.0" encoding="utf-8"?>
<ds:datastoreItem xmlns:ds="http://schemas.openxmlformats.org/officeDocument/2006/customXml" ds:itemID="{3F74D643-475A-43BB-A50B-15A3EC4563B3}">
  <ds:schemaRefs>
    <ds:schemaRef ds:uri="http://schemas.openxmlformats.org/officeDocument/2006/bibliography"/>
  </ds:schemaRefs>
</ds:datastoreItem>
</file>

<file path=customXml/itemProps2.xml><?xml version="1.0" encoding="utf-8"?>
<ds:datastoreItem xmlns:ds="http://schemas.openxmlformats.org/officeDocument/2006/customXml" ds:itemID="{A57266FB-4A9B-4197-8708-7E4941908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7b0e-5047-4b5f-ac73-b9b2f2ac6276"/>
    <ds:schemaRef ds:uri="d84e34d7-3a23-4db1-bd04-bac9aaa6e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495C2-6B6D-4312-A21E-7F1A6CB119E0}">
  <ds:schemaRefs>
    <ds:schemaRef ds:uri="http://schemas.microsoft.com/sharepoint/v3/contenttype/forms"/>
  </ds:schemaRefs>
</ds:datastoreItem>
</file>

<file path=customXml/itemProps4.xml><?xml version="1.0" encoding="utf-8"?>
<ds:datastoreItem xmlns:ds="http://schemas.openxmlformats.org/officeDocument/2006/customXml" ds:itemID="{FDB290E3-B16D-4441-B9D0-14F549FA8FEF}">
  <ds:schemaRefs>
    <ds:schemaRef ds:uri="http://schemas.microsoft.com/office/2006/metadata/properties"/>
    <ds:schemaRef ds:uri="http://schemas.microsoft.com/office/infopath/2007/PartnerControls"/>
    <ds:schemaRef ds:uri="96677b0e-5047-4b5f-ac73-b9b2f2ac6276"/>
    <ds:schemaRef ds:uri="d84e34d7-3a23-4db1-bd04-bac9aaa6e87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3647</Characters>
  <Application>Microsoft Office Word</Application>
  <DocSecurity>0</DocSecurity>
  <Lines>30</Lines>
  <Paragraphs>8</Paragraphs>
  <ScaleCrop>false</ScaleCrop>
  <Company>Oxfam</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jhanson</dc:creator>
  <cp:lastModifiedBy>Greg Rodwell</cp:lastModifiedBy>
  <cp:revision>4</cp:revision>
  <cp:lastPrinted>2015-06-08T11:51:00Z</cp:lastPrinted>
  <dcterms:created xsi:type="dcterms:W3CDTF">2022-07-05T10:22:00Z</dcterms:created>
  <dcterms:modified xsi:type="dcterms:W3CDTF">2022-07-05T10:28:00Z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